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86845" w14:textId="62470533" w:rsidR="00AE00EF" w:rsidRDefault="009A4C68" w:rsidP="00690ACB">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OFERTY</w:t>
      </w:r>
      <w:r w:rsidR="00CB551D">
        <w:rPr>
          <w:rFonts w:asciiTheme="minorHAnsi" w:hAnsiTheme="minorHAnsi" w:cstheme="minorHAnsi"/>
          <w:b/>
          <w:sz w:val="20"/>
          <w:szCs w:val="20"/>
          <w:u w:val="single"/>
        </w:rPr>
        <w:t xml:space="preserve"> </w:t>
      </w:r>
    </w:p>
    <w:p w14:paraId="37E24307" w14:textId="77777777" w:rsidR="00690ACB" w:rsidRPr="00690ACB" w:rsidRDefault="00690ACB" w:rsidP="00690ACB">
      <w:pPr>
        <w:pStyle w:val="Nagwek"/>
        <w:tabs>
          <w:tab w:val="left" w:pos="7680"/>
        </w:tabs>
        <w:spacing w:line="276" w:lineRule="auto"/>
        <w:rPr>
          <w:rStyle w:val="Pogrubienie"/>
          <w:rFonts w:asciiTheme="minorHAnsi" w:hAnsiTheme="minorHAnsi" w:cstheme="minorHAnsi"/>
          <w:bCs w:val="0"/>
          <w:sz w:val="8"/>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4505ADD8" w14:textId="77777777" w:rsidTr="00C002BD">
        <w:trPr>
          <w:trHeight w:val="1236"/>
        </w:trPr>
        <w:tc>
          <w:tcPr>
            <w:tcW w:w="160" w:type="dxa"/>
            <w:tcBorders>
              <w:top w:val="nil"/>
              <w:left w:val="nil"/>
              <w:bottom w:val="nil"/>
            </w:tcBorders>
            <w:vAlign w:val="bottom"/>
          </w:tcPr>
          <w:p w14:paraId="42E4C5CE" w14:textId="77777777" w:rsidR="00AE00EF" w:rsidRPr="00061864" w:rsidRDefault="00AE00EF" w:rsidP="00C22D9E">
            <w:pPr>
              <w:pStyle w:val="WW-Legenda"/>
              <w:spacing w:before="120" w:line="276" w:lineRule="auto"/>
              <w:jc w:val="center"/>
              <w:rPr>
                <w:rFonts w:asciiTheme="minorHAnsi" w:hAnsiTheme="minorHAnsi" w:cstheme="minorHAnsi"/>
                <w:b w:val="0"/>
                <w:bCs w:val="0"/>
              </w:rPr>
            </w:pPr>
          </w:p>
        </w:tc>
        <w:tc>
          <w:tcPr>
            <w:tcW w:w="3741" w:type="dxa"/>
            <w:vAlign w:val="bottom"/>
          </w:tcPr>
          <w:p w14:paraId="5D854627" w14:textId="77777777" w:rsidR="00AE00EF" w:rsidRPr="00061864" w:rsidRDefault="00AE00EF" w:rsidP="00C22D9E">
            <w:pPr>
              <w:pStyle w:val="WW-Legenda"/>
              <w:spacing w:before="1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5CE12999" w14:textId="77777777" w:rsidR="00AE00EF" w:rsidRPr="00061864" w:rsidRDefault="00AE00EF" w:rsidP="00C22D9E">
            <w:pPr>
              <w:pStyle w:val="WW-Legenda"/>
              <w:spacing w:before="120" w:line="276" w:lineRule="auto"/>
              <w:jc w:val="right"/>
              <w:rPr>
                <w:rFonts w:asciiTheme="minorHAnsi" w:hAnsiTheme="minorHAnsi" w:cstheme="minorHAnsi"/>
                <w:b w:val="0"/>
                <w:bCs w:val="0"/>
              </w:rPr>
            </w:pPr>
          </w:p>
        </w:tc>
      </w:tr>
      <w:tr w:rsidR="00AE00EF" w:rsidRPr="00061864" w14:paraId="27628598" w14:textId="77777777" w:rsidTr="004C5EDF">
        <w:trPr>
          <w:gridAfter w:val="1"/>
          <w:wAfter w:w="51" w:type="dxa"/>
          <w:trHeight w:val="195"/>
        </w:trPr>
        <w:tc>
          <w:tcPr>
            <w:tcW w:w="9777" w:type="dxa"/>
            <w:gridSpan w:val="3"/>
            <w:tcBorders>
              <w:top w:val="nil"/>
              <w:left w:val="nil"/>
              <w:bottom w:val="nil"/>
              <w:right w:val="nil"/>
            </w:tcBorders>
            <w:vAlign w:val="bottom"/>
          </w:tcPr>
          <w:p w14:paraId="05EB1A74" w14:textId="77777777" w:rsidR="00AE00EF" w:rsidRPr="00061864" w:rsidRDefault="00AE00EF" w:rsidP="00C22D9E">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23C582E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09ABED91" w14:textId="77777777" w:rsidR="00AE00EF" w:rsidRPr="00061864" w:rsidRDefault="00AE00EF" w:rsidP="00C22D9E">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4C1EE1B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B3ADC36" w14:textId="77777777" w:rsidR="00AE00EF" w:rsidRPr="00061864" w:rsidRDefault="00AE00EF" w:rsidP="00C22D9E">
            <w:pPr>
              <w:spacing w:line="276" w:lineRule="auto"/>
              <w:jc w:val="center"/>
              <w:rPr>
                <w:rFonts w:asciiTheme="minorHAnsi" w:hAnsiTheme="minorHAnsi" w:cstheme="minorHAnsi"/>
                <w:b/>
                <w:bCs/>
                <w:sz w:val="20"/>
                <w:szCs w:val="20"/>
              </w:rPr>
            </w:pPr>
          </w:p>
        </w:tc>
      </w:tr>
      <w:tr w:rsidR="00AE00EF" w:rsidRPr="00061864" w14:paraId="7488628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7C67BCE" w14:textId="77777777" w:rsidR="00AE00EF" w:rsidRPr="00061864" w:rsidRDefault="00AE00EF" w:rsidP="00C22D9E">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0B91225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F37D272" w14:textId="77777777" w:rsidR="00AE00EF" w:rsidRPr="00061864" w:rsidRDefault="00AE00EF" w:rsidP="00C22D9E">
            <w:pPr>
              <w:spacing w:line="276" w:lineRule="auto"/>
              <w:jc w:val="center"/>
              <w:rPr>
                <w:rFonts w:asciiTheme="minorHAnsi" w:hAnsiTheme="minorHAnsi" w:cstheme="minorHAnsi"/>
                <w:b/>
                <w:bCs/>
                <w:sz w:val="20"/>
                <w:szCs w:val="20"/>
              </w:rPr>
            </w:pPr>
          </w:p>
        </w:tc>
      </w:tr>
      <w:tr w:rsidR="00AE00EF" w:rsidRPr="00061864" w14:paraId="4E73EB5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9DEABDC" w14:textId="77777777" w:rsidR="00AE00EF" w:rsidRPr="00061864" w:rsidRDefault="00AE00EF" w:rsidP="00C22D9E">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744BC4D9"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01943D3" w14:textId="7C801D80" w:rsidR="004C5EDF" w:rsidRPr="00061864" w:rsidRDefault="00445EDF" w:rsidP="001F44DF">
            <w:pPr>
              <w:pStyle w:val="Podtytu"/>
              <w:tabs>
                <w:tab w:val="left" w:pos="709"/>
              </w:tabs>
              <w:spacing w:line="276" w:lineRule="auto"/>
              <w:jc w:val="center"/>
              <w:rPr>
                <w:rFonts w:asciiTheme="minorHAnsi" w:hAnsiTheme="minorHAnsi" w:cstheme="minorHAnsi"/>
                <w:b/>
                <w:bCs/>
                <w:color w:val="0070C0"/>
                <w:sz w:val="24"/>
                <w:u w:val="none"/>
              </w:rPr>
            </w:pPr>
            <w:r w:rsidRPr="00445EDF">
              <w:rPr>
                <w:rFonts w:asciiTheme="minorHAnsi" w:hAnsiTheme="minorHAnsi" w:cstheme="minorHAnsi"/>
                <w:b/>
                <w:bCs/>
                <w:color w:val="0070C0"/>
                <w:u w:val="none"/>
              </w:rPr>
              <w:t>Dostawa i montaż mebli dla Enea S.A.</w:t>
            </w:r>
          </w:p>
        </w:tc>
      </w:tr>
    </w:tbl>
    <w:p w14:paraId="6C9C0359" w14:textId="77777777" w:rsidR="002E77E5" w:rsidRPr="002E77E5" w:rsidRDefault="002E77E5" w:rsidP="002E77E5">
      <w:pPr>
        <w:spacing w:before="0" w:line="276" w:lineRule="auto"/>
        <w:ind w:left="425" w:right="-34"/>
        <w:rPr>
          <w:rFonts w:asciiTheme="minorHAnsi" w:hAnsiTheme="minorHAnsi" w:cstheme="minorHAnsi"/>
          <w:b/>
          <w:color w:val="FF0000"/>
          <w:sz w:val="10"/>
          <w:szCs w:val="20"/>
        </w:rPr>
      </w:pPr>
    </w:p>
    <w:p w14:paraId="19CBB8D0" w14:textId="38395496" w:rsidR="008A10EC" w:rsidRPr="002E77E5" w:rsidRDefault="002E77E5" w:rsidP="002E77E5">
      <w:pPr>
        <w:spacing w:before="0" w:line="276" w:lineRule="auto"/>
        <w:ind w:left="425" w:right="-34"/>
        <w:rPr>
          <w:rFonts w:asciiTheme="minorHAnsi" w:hAnsiTheme="minorHAnsi" w:cstheme="minorHAnsi"/>
          <w:b/>
          <w:color w:val="FF0000"/>
          <w:sz w:val="20"/>
          <w:szCs w:val="20"/>
        </w:rPr>
      </w:pPr>
      <w:r>
        <w:rPr>
          <w:rFonts w:asciiTheme="minorHAnsi" w:hAnsiTheme="minorHAnsi" w:cstheme="minorHAnsi"/>
          <w:b/>
          <w:color w:val="FF0000"/>
          <w:sz w:val="20"/>
          <w:szCs w:val="20"/>
        </w:rPr>
        <w:t>UWAGA: Łączna cena netto Oferty służy jedynie do porównania Ofert zgodnie z Kryterium oceny K1 – łączna cena netto oferty, zgodnie z pkt. 13.2. WZ. Wskazana cena nie będzie stanowić maksymalnego łącznego wynagrodzenia Wykonawcy z tytułu realizacji przedmiotu Umowy.</w:t>
      </w:r>
    </w:p>
    <w:p w14:paraId="377DC055" w14:textId="77777777" w:rsidR="00313C2A" w:rsidRPr="00415D9E" w:rsidRDefault="00F76232" w:rsidP="004346EA">
      <w:pPr>
        <w:pStyle w:val="Akapitzlist"/>
        <w:numPr>
          <w:ilvl w:val="0"/>
          <w:numId w:val="3"/>
        </w:numPr>
        <w:tabs>
          <w:tab w:val="clear" w:pos="502"/>
          <w:tab w:val="num" w:pos="426"/>
        </w:tabs>
        <w:spacing w:before="120" w:after="0"/>
        <w:jc w:val="both"/>
        <w:rPr>
          <w:rFonts w:asciiTheme="minorHAnsi" w:hAnsiTheme="minorHAnsi" w:cstheme="minorHAnsi"/>
          <w:b/>
          <w:iCs/>
          <w:sz w:val="20"/>
          <w:szCs w:val="20"/>
          <w:lang w:eastAsia="pl-PL"/>
        </w:rPr>
      </w:pPr>
      <w:r w:rsidRPr="00061864">
        <w:rPr>
          <w:rFonts w:asciiTheme="minorHAnsi" w:hAnsiTheme="minorHAnsi" w:cstheme="minorHAnsi"/>
          <w:iCs/>
          <w:sz w:val="20"/>
          <w:szCs w:val="20"/>
        </w:rPr>
        <w:t xml:space="preserve"> </w:t>
      </w:r>
      <w:r w:rsidRPr="00061864">
        <w:rPr>
          <w:rFonts w:asciiTheme="minorHAnsi" w:hAnsiTheme="minorHAnsi" w:cstheme="minorHAnsi"/>
          <w:b/>
          <w:iCs/>
          <w:sz w:val="20"/>
          <w:szCs w:val="20"/>
          <w:lang w:eastAsia="pl-PL"/>
        </w:rPr>
        <w:t>Oferujemy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751E24" w:rsidRPr="00061864">
        <w:rPr>
          <w:rFonts w:asciiTheme="minorHAnsi" w:hAnsiTheme="minorHAnsi" w:cstheme="minorHAnsi"/>
          <w:b/>
          <w:iCs/>
          <w:sz w:val="20"/>
          <w:szCs w:val="20"/>
          <w:lang w:eastAsia="pl-PL"/>
        </w:rPr>
        <w:t xml:space="preserve"> </w:t>
      </w:r>
      <w:r w:rsidRPr="00061864">
        <w:rPr>
          <w:rFonts w:asciiTheme="minorHAnsi" w:hAnsiTheme="minorHAnsi" w:cstheme="minorHAnsi"/>
          <w:b/>
          <w:iCs/>
          <w:sz w:val="20"/>
          <w:szCs w:val="20"/>
          <w:lang w:eastAsia="pl-PL"/>
        </w:rPr>
        <w:t>za cenę</w:t>
      </w:r>
      <w:r w:rsidR="001F44DF">
        <w:rPr>
          <w:rFonts w:asciiTheme="minorHAnsi" w:hAnsiTheme="minorHAnsi" w:cstheme="minorHAnsi"/>
          <w:b/>
          <w:iCs/>
          <w:sz w:val="20"/>
          <w:szCs w:val="20"/>
          <w:lang w:eastAsia="pl-PL"/>
        </w:rPr>
        <w:t xml:space="preserve"> PLN netto</w:t>
      </w:r>
      <w:r w:rsidRPr="00061864">
        <w:rPr>
          <w:rFonts w:asciiTheme="minorHAnsi" w:hAnsiTheme="minorHAnsi" w:cstheme="minorHAnsi"/>
          <w:b/>
          <w:iCs/>
          <w:sz w:val="20"/>
          <w:szCs w:val="20"/>
          <w:lang w:eastAsia="pl-PL"/>
        </w:rPr>
        <w:t xml:space="preserve">: </w:t>
      </w:r>
    </w:p>
    <w:p w14:paraId="6E483C44" w14:textId="77777777" w:rsidR="00415D9E" w:rsidRPr="00690ACB" w:rsidRDefault="00415D9E" w:rsidP="00415D9E">
      <w:pPr>
        <w:tabs>
          <w:tab w:val="num" w:pos="502"/>
        </w:tabs>
        <w:ind w:left="426" w:right="-34"/>
        <w:rPr>
          <w:rFonts w:asciiTheme="minorHAnsi" w:hAnsiTheme="minorHAnsi" w:cstheme="minorHAnsi"/>
          <w:b/>
          <w:bCs/>
          <w:sz w:val="6"/>
          <w:szCs w:val="20"/>
        </w:rPr>
      </w:pPr>
    </w:p>
    <w:p w14:paraId="01D8260C" w14:textId="059060B6" w:rsidR="004346EA" w:rsidRPr="00157C87" w:rsidRDefault="004346EA" w:rsidP="00157C87">
      <w:pPr>
        <w:spacing w:before="0" w:line="276" w:lineRule="auto"/>
        <w:ind w:left="425"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776A1A01" w14:textId="3C74A11C" w:rsidR="00AD1557" w:rsidRDefault="00AD1557" w:rsidP="00313C2A">
      <w:pPr>
        <w:spacing w:before="0" w:line="276" w:lineRule="auto"/>
        <w:ind w:left="425" w:right="-34"/>
        <w:rPr>
          <w:rFonts w:asciiTheme="minorHAnsi" w:hAnsiTheme="minorHAnsi" w:cstheme="minorHAnsi"/>
          <w:b/>
          <w:sz w:val="20"/>
          <w:szCs w:val="20"/>
        </w:rPr>
      </w:pPr>
    </w:p>
    <w:p w14:paraId="1C6FC39D" w14:textId="1312E78A" w:rsidR="004346EA" w:rsidRDefault="004346EA" w:rsidP="002E77E5">
      <w:pPr>
        <w:spacing w:before="0" w:line="276" w:lineRule="auto"/>
        <w:ind w:right="-34"/>
        <w:rPr>
          <w:rFonts w:asciiTheme="minorHAnsi" w:hAnsiTheme="minorHAnsi" w:cstheme="minorHAnsi"/>
          <w:b/>
          <w:sz w:val="20"/>
          <w:szCs w:val="20"/>
        </w:rPr>
      </w:pPr>
      <w:r>
        <w:rPr>
          <w:rFonts w:asciiTheme="minorHAnsi" w:hAnsiTheme="minorHAnsi" w:cstheme="minorHAnsi"/>
          <w:b/>
          <w:sz w:val="20"/>
          <w:szCs w:val="20"/>
        </w:rPr>
        <w:t>W tym:</w:t>
      </w:r>
    </w:p>
    <w:p w14:paraId="57495513" w14:textId="77777777" w:rsidR="002E77E5" w:rsidRDefault="002E77E5" w:rsidP="002E77E5">
      <w:pPr>
        <w:spacing w:before="0" w:line="276" w:lineRule="auto"/>
        <w:ind w:right="-34"/>
        <w:rPr>
          <w:rFonts w:asciiTheme="minorHAnsi" w:hAnsiTheme="minorHAnsi" w:cstheme="minorHAnsi"/>
          <w:b/>
          <w:sz w:val="20"/>
          <w:szCs w:val="20"/>
        </w:rPr>
      </w:pPr>
    </w:p>
    <w:tbl>
      <w:tblPr>
        <w:tblStyle w:val="Tabela-Siatka"/>
        <w:tblW w:w="9776" w:type="dxa"/>
        <w:tblLayout w:type="fixed"/>
        <w:tblLook w:val="04A0" w:firstRow="1" w:lastRow="0" w:firstColumn="1" w:lastColumn="0" w:noHBand="0" w:noVBand="1"/>
      </w:tblPr>
      <w:tblGrid>
        <w:gridCol w:w="4673"/>
        <w:gridCol w:w="851"/>
        <w:gridCol w:w="2126"/>
        <w:gridCol w:w="2126"/>
      </w:tblGrid>
      <w:tr w:rsidR="007322CD" w:rsidRPr="00F12E5E" w14:paraId="1D0BB3E7" w14:textId="77777777" w:rsidTr="007322CD">
        <w:tc>
          <w:tcPr>
            <w:tcW w:w="4673" w:type="dxa"/>
            <w:tcBorders>
              <w:tr2bl w:val="single" w:sz="4" w:space="0" w:color="auto"/>
            </w:tcBorders>
          </w:tcPr>
          <w:p w14:paraId="4D87BDC7" w14:textId="77777777" w:rsidR="007322CD" w:rsidRPr="007322CD" w:rsidRDefault="007322CD" w:rsidP="007322CD">
            <w:pPr>
              <w:jc w:val="center"/>
              <w:rPr>
                <w:rFonts w:asciiTheme="minorHAnsi" w:hAnsiTheme="minorHAnsi" w:cstheme="minorHAnsi"/>
                <w:b/>
                <w:sz w:val="20"/>
                <w:szCs w:val="20"/>
              </w:rPr>
            </w:pPr>
          </w:p>
        </w:tc>
        <w:tc>
          <w:tcPr>
            <w:tcW w:w="851" w:type="dxa"/>
            <w:tcBorders>
              <w:tr2bl w:val="nil"/>
            </w:tcBorders>
          </w:tcPr>
          <w:p w14:paraId="6B884EC3" w14:textId="650164FB" w:rsidR="007322CD" w:rsidRPr="007322CD" w:rsidRDefault="007322CD" w:rsidP="00702736">
            <w:pPr>
              <w:jc w:val="center"/>
              <w:rPr>
                <w:rFonts w:asciiTheme="minorHAnsi" w:hAnsiTheme="minorHAnsi" w:cstheme="minorHAnsi"/>
                <w:b/>
                <w:sz w:val="20"/>
                <w:szCs w:val="20"/>
              </w:rPr>
            </w:pPr>
            <w:r w:rsidRPr="007322CD">
              <w:rPr>
                <w:rFonts w:asciiTheme="minorHAnsi" w:hAnsiTheme="minorHAnsi" w:cstheme="minorHAnsi"/>
                <w:b/>
                <w:sz w:val="20"/>
                <w:szCs w:val="20"/>
              </w:rPr>
              <w:t>A</w:t>
            </w:r>
          </w:p>
        </w:tc>
        <w:tc>
          <w:tcPr>
            <w:tcW w:w="2126" w:type="dxa"/>
            <w:tcBorders>
              <w:tr2bl w:val="nil"/>
            </w:tcBorders>
          </w:tcPr>
          <w:p w14:paraId="67427604" w14:textId="018BD6A4" w:rsidR="007322CD" w:rsidRPr="007322CD" w:rsidRDefault="007322CD" w:rsidP="00702736">
            <w:pPr>
              <w:jc w:val="center"/>
              <w:rPr>
                <w:rFonts w:asciiTheme="minorHAnsi" w:hAnsiTheme="minorHAnsi" w:cstheme="minorHAnsi"/>
                <w:b/>
                <w:sz w:val="20"/>
                <w:szCs w:val="20"/>
              </w:rPr>
            </w:pPr>
            <w:r w:rsidRPr="007322CD">
              <w:rPr>
                <w:rFonts w:asciiTheme="minorHAnsi" w:hAnsiTheme="minorHAnsi" w:cstheme="minorHAnsi"/>
                <w:b/>
                <w:sz w:val="20"/>
                <w:szCs w:val="20"/>
              </w:rPr>
              <w:t>B</w:t>
            </w:r>
          </w:p>
        </w:tc>
        <w:tc>
          <w:tcPr>
            <w:tcW w:w="2126" w:type="dxa"/>
            <w:tcBorders>
              <w:tr2bl w:val="nil"/>
            </w:tcBorders>
          </w:tcPr>
          <w:p w14:paraId="7BB655EF" w14:textId="6CB602CE" w:rsidR="007322CD" w:rsidRPr="007322CD" w:rsidRDefault="007322CD" w:rsidP="00702736">
            <w:pPr>
              <w:jc w:val="center"/>
              <w:rPr>
                <w:rFonts w:asciiTheme="minorHAnsi" w:hAnsiTheme="minorHAnsi" w:cstheme="minorHAnsi"/>
                <w:b/>
                <w:sz w:val="20"/>
                <w:szCs w:val="20"/>
              </w:rPr>
            </w:pPr>
            <w:r w:rsidRPr="007322CD">
              <w:rPr>
                <w:rFonts w:asciiTheme="minorHAnsi" w:hAnsiTheme="minorHAnsi" w:cstheme="minorHAnsi"/>
                <w:b/>
                <w:sz w:val="20"/>
                <w:szCs w:val="20"/>
              </w:rPr>
              <w:t>C</w:t>
            </w:r>
          </w:p>
        </w:tc>
      </w:tr>
      <w:tr w:rsidR="007322CD" w:rsidRPr="00F12E5E" w14:paraId="58DE2505" w14:textId="77777777" w:rsidTr="007322CD">
        <w:tc>
          <w:tcPr>
            <w:tcW w:w="4673" w:type="dxa"/>
          </w:tcPr>
          <w:p w14:paraId="620FEF52" w14:textId="053D9968" w:rsidR="007322CD" w:rsidRPr="007322CD" w:rsidRDefault="007322CD" w:rsidP="007322CD">
            <w:pPr>
              <w:jc w:val="center"/>
              <w:rPr>
                <w:rFonts w:asciiTheme="minorHAnsi" w:hAnsiTheme="minorHAnsi" w:cstheme="minorHAnsi"/>
                <w:b/>
                <w:sz w:val="20"/>
                <w:szCs w:val="20"/>
              </w:rPr>
            </w:pPr>
            <w:r w:rsidRPr="007322CD">
              <w:rPr>
                <w:rFonts w:asciiTheme="minorHAnsi" w:hAnsiTheme="minorHAnsi" w:cstheme="minorHAnsi"/>
                <w:b/>
                <w:sz w:val="20"/>
                <w:szCs w:val="20"/>
              </w:rPr>
              <w:t>Opis mebla</w:t>
            </w:r>
          </w:p>
        </w:tc>
        <w:tc>
          <w:tcPr>
            <w:tcW w:w="851" w:type="dxa"/>
            <w:tcBorders>
              <w:tr2bl w:val="nil"/>
            </w:tcBorders>
          </w:tcPr>
          <w:p w14:paraId="09417CE2" w14:textId="77777777" w:rsidR="007322CD" w:rsidRPr="007322CD" w:rsidRDefault="007322CD" w:rsidP="00702736">
            <w:pPr>
              <w:jc w:val="center"/>
              <w:rPr>
                <w:rFonts w:asciiTheme="minorHAnsi" w:hAnsiTheme="minorHAnsi" w:cstheme="minorHAnsi"/>
                <w:b/>
                <w:sz w:val="20"/>
                <w:szCs w:val="20"/>
              </w:rPr>
            </w:pPr>
            <w:r w:rsidRPr="007322CD">
              <w:rPr>
                <w:rFonts w:asciiTheme="minorHAnsi" w:hAnsiTheme="minorHAnsi" w:cstheme="minorHAnsi"/>
                <w:b/>
                <w:sz w:val="20"/>
                <w:szCs w:val="20"/>
              </w:rPr>
              <w:t>Ilość</w:t>
            </w:r>
          </w:p>
          <w:p w14:paraId="185D0E62" w14:textId="6096FDA8" w:rsidR="007322CD" w:rsidRPr="007322CD" w:rsidRDefault="007322CD" w:rsidP="007322CD">
            <w:pPr>
              <w:jc w:val="center"/>
              <w:rPr>
                <w:rFonts w:asciiTheme="minorHAnsi" w:hAnsiTheme="minorHAnsi" w:cstheme="minorHAnsi"/>
                <w:b/>
                <w:sz w:val="20"/>
                <w:szCs w:val="20"/>
              </w:rPr>
            </w:pPr>
            <w:r w:rsidRPr="007322CD">
              <w:rPr>
                <w:rFonts w:asciiTheme="minorHAnsi" w:hAnsiTheme="minorHAnsi" w:cstheme="minorHAnsi"/>
                <w:b/>
                <w:sz w:val="20"/>
                <w:szCs w:val="20"/>
              </w:rPr>
              <w:t>(szt.)</w:t>
            </w:r>
          </w:p>
        </w:tc>
        <w:tc>
          <w:tcPr>
            <w:tcW w:w="2126" w:type="dxa"/>
            <w:tcBorders>
              <w:tr2bl w:val="nil"/>
            </w:tcBorders>
          </w:tcPr>
          <w:p w14:paraId="44FD872A" w14:textId="34849B73" w:rsidR="007322CD" w:rsidRPr="007322CD" w:rsidRDefault="007322CD" w:rsidP="00702736">
            <w:pPr>
              <w:jc w:val="center"/>
              <w:rPr>
                <w:rFonts w:asciiTheme="minorHAnsi" w:hAnsiTheme="minorHAnsi" w:cstheme="minorHAnsi"/>
                <w:b/>
                <w:sz w:val="20"/>
                <w:szCs w:val="20"/>
              </w:rPr>
            </w:pPr>
            <w:r w:rsidRPr="007322CD">
              <w:rPr>
                <w:rFonts w:asciiTheme="minorHAnsi" w:hAnsiTheme="minorHAnsi" w:cstheme="minorHAnsi"/>
                <w:b/>
                <w:sz w:val="20"/>
                <w:szCs w:val="20"/>
              </w:rPr>
              <w:t>Cena jednostkowa netto</w:t>
            </w:r>
            <w:r w:rsidR="00157C87">
              <w:rPr>
                <w:rFonts w:asciiTheme="minorHAnsi" w:hAnsiTheme="minorHAnsi" w:cstheme="minorHAnsi"/>
                <w:b/>
                <w:sz w:val="20"/>
                <w:szCs w:val="20"/>
              </w:rPr>
              <w:t xml:space="preserve"> (za 1 szt</w:t>
            </w:r>
            <w:r w:rsidR="00B1275F">
              <w:rPr>
                <w:rFonts w:asciiTheme="minorHAnsi" w:hAnsiTheme="minorHAnsi" w:cstheme="minorHAnsi"/>
                <w:b/>
                <w:sz w:val="20"/>
                <w:szCs w:val="20"/>
              </w:rPr>
              <w:t>.</w:t>
            </w:r>
            <w:r w:rsidR="00157C87">
              <w:rPr>
                <w:rFonts w:asciiTheme="minorHAnsi" w:hAnsiTheme="minorHAnsi" w:cstheme="minorHAnsi"/>
                <w:b/>
                <w:sz w:val="20"/>
                <w:szCs w:val="20"/>
              </w:rPr>
              <w:t>)</w:t>
            </w:r>
          </w:p>
        </w:tc>
        <w:tc>
          <w:tcPr>
            <w:tcW w:w="2126" w:type="dxa"/>
            <w:tcBorders>
              <w:tr2bl w:val="nil"/>
            </w:tcBorders>
          </w:tcPr>
          <w:p w14:paraId="614D8307" w14:textId="77777777" w:rsidR="007322CD" w:rsidRPr="007322CD" w:rsidRDefault="007322CD" w:rsidP="00702736">
            <w:pPr>
              <w:jc w:val="center"/>
              <w:rPr>
                <w:rFonts w:asciiTheme="minorHAnsi" w:hAnsiTheme="minorHAnsi" w:cstheme="minorHAnsi"/>
                <w:b/>
                <w:sz w:val="20"/>
                <w:szCs w:val="20"/>
              </w:rPr>
            </w:pPr>
            <w:r w:rsidRPr="007322CD">
              <w:rPr>
                <w:rFonts w:asciiTheme="minorHAnsi" w:hAnsiTheme="minorHAnsi" w:cstheme="minorHAnsi"/>
                <w:b/>
                <w:sz w:val="20"/>
                <w:szCs w:val="20"/>
              </w:rPr>
              <w:t>Cena łączna netto</w:t>
            </w:r>
          </w:p>
          <w:p w14:paraId="4D372DA0" w14:textId="6C101471" w:rsidR="007322CD" w:rsidRPr="007322CD" w:rsidRDefault="007322CD" w:rsidP="007322CD">
            <w:pPr>
              <w:jc w:val="center"/>
              <w:rPr>
                <w:rFonts w:asciiTheme="minorHAnsi" w:hAnsiTheme="minorHAnsi" w:cstheme="minorHAnsi"/>
                <w:b/>
                <w:sz w:val="20"/>
                <w:szCs w:val="20"/>
              </w:rPr>
            </w:pPr>
            <w:r w:rsidRPr="007322CD">
              <w:rPr>
                <w:rFonts w:asciiTheme="minorHAnsi" w:hAnsiTheme="minorHAnsi" w:cstheme="minorHAnsi"/>
                <w:b/>
                <w:sz w:val="20"/>
                <w:szCs w:val="20"/>
              </w:rPr>
              <w:t>(C = A x B)</w:t>
            </w:r>
          </w:p>
        </w:tc>
      </w:tr>
      <w:tr w:rsidR="007322CD" w:rsidRPr="00F12E5E" w14:paraId="223EBABE" w14:textId="13F6756B" w:rsidTr="007322CD">
        <w:tc>
          <w:tcPr>
            <w:tcW w:w="4673" w:type="dxa"/>
          </w:tcPr>
          <w:p w14:paraId="34E72337" w14:textId="0FC6E215" w:rsidR="007322CD" w:rsidRPr="007322CD" w:rsidRDefault="007322CD" w:rsidP="007322CD">
            <w:pPr>
              <w:jc w:val="center"/>
              <w:rPr>
                <w:rFonts w:asciiTheme="minorHAnsi" w:hAnsiTheme="minorHAnsi" w:cstheme="minorHAnsi"/>
                <w:b/>
                <w:sz w:val="20"/>
                <w:szCs w:val="20"/>
              </w:rPr>
            </w:pPr>
            <w:r w:rsidRPr="007322CD">
              <w:rPr>
                <w:rFonts w:asciiTheme="minorHAnsi" w:hAnsiTheme="minorHAnsi" w:cstheme="minorHAnsi"/>
                <w:b/>
                <w:sz w:val="20"/>
                <w:szCs w:val="20"/>
              </w:rPr>
              <w:t>Strefa recepcji</w:t>
            </w:r>
          </w:p>
        </w:tc>
        <w:tc>
          <w:tcPr>
            <w:tcW w:w="851" w:type="dxa"/>
            <w:tcBorders>
              <w:tr2bl w:val="single" w:sz="4" w:space="0" w:color="auto"/>
            </w:tcBorders>
          </w:tcPr>
          <w:p w14:paraId="1CBBB458" w14:textId="77777777" w:rsidR="007322CD" w:rsidRPr="007322CD" w:rsidRDefault="007322CD" w:rsidP="00702736">
            <w:pPr>
              <w:jc w:val="center"/>
              <w:rPr>
                <w:rFonts w:asciiTheme="minorHAnsi" w:hAnsiTheme="minorHAnsi" w:cstheme="minorHAnsi"/>
                <w:b/>
                <w:sz w:val="20"/>
                <w:szCs w:val="20"/>
              </w:rPr>
            </w:pPr>
          </w:p>
        </w:tc>
        <w:tc>
          <w:tcPr>
            <w:tcW w:w="2126" w:type="dxa"/>
            <w:tcBorders>
              <w:tr2bl w:val="single" w:sz="4" w:space="0" w:color="auto"/>
            </w:tcBorders>
          </w:tcPr>
          <w:p w14:paraId="3517EFA2" w14:textId="77777777" w:rsidR="007322CD" w:rsidRPr="007322CD" w:rsidRDefault="007322CD" w:rsidP="00702736">
            <w:pPr>
              <w:jc w:val="center"/>
              <w:rPr>
                <w:rFonts w:asciiTheme="minorHAnsi" w:hAnsiTheme="minorHAnsi" w:cstheme="minorHAnsi"/>
                <w:b/>
                <w:sz w:val="20"/>
                <w:szCs w:val="20"/>
              </w:rPr>
            </w:pPr>
          </w:p>
        </w:tc>
        <w:tc>
          <w:tcPr>
            <w:tcW w:w="2126" w:type="dxa"/>
            <w:tcBorders>
              <w:tr2bl w:val="single" w:sz="4" w:space="0" w:color="auto"/>
            </w:tcBorders>
          </w:tcPr>
          <w:p w14:paraId="710332EE" w14:textId="77777777" w:rsidR="007322CD" w:rsidRPr="007322CD" w:rsidRDefault="007322CD" w:rsidP="00702736">
            <w:pPr>
              <w:jc w:val="center"/>
              <w:rPr>
                <w:rFonts w:asciiTheme="minorHAnsi" w:hAnsiTheme="minorHAnsi" w:cstheme="minorHAnsi"/>
                <w:b/>
                <w:sz w:val="20"/>
                <w:szCs w:val="20"/>
              </w:rPr>
            </w:pPr>
          </w:p>
        </w:tc>
      </w:tr>
      <w:tr w:rsidR="007322CD" w:rsidRPr="00F12E5E" w14:paraId="49C84B9B" w14:textId="22C5C2FB" w:rsidTr="007322CD">
        <w:tc>
          <w:tcPr>
            <w:tcW w:w="4673" w:type="dxa"/>
          </w:tcPr>
          <w:p w14:paraId="7AA5E828" w14:textId="43F6EB3A"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Lada recepcyjna</w:t>
            </w:r>
          </w:p>
        </w:tc>
        <w:tc>
          <w:tcPr>
            <w:tcW w:w="851" w:type="dxa"/>
          </w:tcPr>
          <w:p w14:paraId="39D4F996" w14:textId="3F1788E1"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1</w:t>
            </w:r>
          </w:p>
        </w:tc>
        <w:tc>
          <w:tcPr>
            <w:tcW w:w="2126" w:type="dxa"/>
          </w:tcPr>
          <w:p w14:paraId="26905FC0" w14:textId="77777777" w:rsidR="007322CD" w:rsidRPr="007322CD" w:rsidRDefault="007322CD" w:rsidP="00702736">
            <w:pPr>
              <w:rPr>
                <w:rFonts w:asciiTheme="minorHAnsi" w:hAnsiTheme="minorHAnsi" w:cstheme="minorHAnsi"/>
                <w:b/>
                <w:sz w:val="20"/>
                <w:szCs w:val="20"/>
              </w:rPr>
            </w:pPr>
          </w:p>
        </w:tc>
        <w:tc>
          <w:tcPr>
            <w:tcW w:w="2126" w:type="dxa"/>
          </w:tcPr>
          <w:p w14:paraId="17D5EE07" w14:textId="77777777" w:rsidR="007322CD" w:rsidRPr="007322CD" w:rsidRDefault="007322CD" w:rsidP="00702736">
            <w:pPr>
              <w:rPr>
                <w:rFonts w:asciiTheme="minorHAnsi" w:hAnsiTheme="minorHAnsi" w:cstheme="minorHAnsi"/>
                <w:b/>
                <w:sz w:val="20"/>
                <w:szCs w:val="20"/>
              </w:rPr>
            </w:pPr>
          </w:p>
        </w:tc>
      </w:tr>
      <w:tr w:rsidR="007322CD" w:rsidRPr="00F12E5E" w14:paraId="1271C561" w14:textId="05194A07" w:rsidTr="007322CD">
        <w:tc>
          <w:tcPr>
            <w:tcW w:w="4673" w:type="dxa"/>
          </w:tcPr>
          <w:p w14:paraId="24094391" w14:textId="2C96236B"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Fotel designerski</w:t>
            </w:r>
          </w:p>
        </w:tc>
        <w:tc>
          <w:tcPr>
            <w:tcW w:w="851" w:type="dxa"/>
          </w:tcPr>
          <w:p w14:paraId="21B58512" w14:textId="04EAF430"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4</w:t>
            </w:r>
          </w:p>
        </w:tc>
        <w:tc>
          <w:tcPr>
            <w:tcW w:w="2126" w:type="dxa"/>
          </w:tcPr>
          <w:p w14:paraId="633D64D7" w14:textId="77777777" w:rsidR="007322CD" w:rsidRPr="007322CD" w:rsidRDefault="007322CD" w:rsidP="00702736">
            <w:pPr>
              <w:rPr>
                <w:rFonts w:asciiTheme="minorHAnsi" w:hAnsiTheme="minorHAnsi" w:cstheme="minorHAnsi"/>
                <w:b/>
                <w:sz w:val="20"/>
                <w:szCs w:val="20"/>
              </w:rPr>
            </w:pPr>
          </w:p>
        </w:tc>
        <w:tc>
          <w:tcPr>
            <w:tcW w:w="2126" w:type="dxa"/>
          </w:tcPr>
          <w:p w14:paraId="3639ACF6" w14:textId="77777777" w:rsidR="007322CD" w:rsidRPr="007322CD" w:rsidRDefault="007322CD" w:rsidP="00702736">
            <w:pPr>
              <w:rPr>
                <w:rFonts w:asciiTheme="minorHAnsi" w:hAnsiTheme="minorHAnsi" w:cstheme="minorHAnsi"/>
                <w:b/>
                <w:sz w:val="20"/>
                <w:szCs w:val="20"/>
              </w:rPr>
            </w:pPr>
          </w:p>
        </w:tc>
      </w:tr>
      <w:tr w:rsidR="007322CD" w:rsidRPr="00F12E5E" w14:paraId="75A2612A" w14:textId="5DAD189B" w:rsidTr="007322CD">
        <w:tc>
          <w:tcPr>
            <w:tcW w:w="4673" w:type="dxa"/>
          </w:tcPr>
          <w:p w14:paraId="31ADDA74" w14:textId="2C18B90D"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Stolik kawowy do strefy recepcji</w:t>
            </w:r>
          </w:p>
        </w:tc>
        <w:tc>
          <w:tcPr>
            <w:tcW w:w="851" w:type="dxa"/>
            <w:tcBorders>
              <w:bottom w:val="single" w:sz="4" w:space="0" w:color="auto"/>
            </w:tcBorders>
          </w:tcPr>
          <w:p w14:paraId="6E40A8F8" w14:textId="44A67DC0"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2</w:t>
            </w:r>
          </w:p>
        </w:tc>
        <w:tc>
          <w:tcPr>
            <w:tcW w:w="2126" w:type="dxa"/>
            <w:tcBorders>
              <w:bottom w:val="single" w:sz="4" w:space="0" w:color="auto"/>
            </w:tcBorders>
          </w:tcPr>
          <w:p w14:paraId="062BFA6F" w14:textId="77777777" w:rsidR="007322CD" w:rsidRPr="007322CD" w:rsidRDefault="007322CD" w:rsidP="00702736">
            <w:pPr>
              <w:rPr>
                <w:rFonts w:asciiTheme="minorHAnsi" w:hAnsiTheme="minorHAnsi" w:cstheme="minorHAnsi"/>
                <w:b/>
                <w:sz w:val="20"/>
                <w:szCs w:val="20"/>
              </w:rPr>
            </w:pPr>
          </w:p>
        </w:tc>
        <w:tc>
          <w:tcPr>
            <w:tcW w:w="2126" w:type="dxa"/>
            <w:tcBorders>
              <w:bottom w:val="single" w:sz="4" w:space="0" w:color="auto"/>
            </w:tcBorders>
          </w:tcPr>
          <w:p w14:paraId="5495D7D6" w14:textId="77777777" w:rsidR="007322CD" w:rsidRPr="007322CD" w:rsidRDefault="007322CD" w:rsidP="00702736">
            <w:pPr>
              <w:rPr>
                <w:rFonts w:asciiTheme="minorHAnsi" w:hAnsiTheme="minorHAnsi" w:cstheme="minorHAnsi"/>
                <w:b/>
                <w:sz w:val="20"/>
                <w:szCs w:val="20"/>
              </w:rPr>
            </w:pPr>
          </w:p>
        </w:tc>
      </w:tr>
      <w:tr w:rsidR="007322CD" w:rsidRPr="009D058F" w14:paraId="69CB7AB8" w14:textId="13860B4E" w:rsidTr="007322CD">
        <w:tc>
          <w:tcPr>
            <w:tcW w:w="4673" w:type="dxa"/>
          </w:tcPr>
          <w:p w14:paraId="71767DF8" w14:textId="77777777" w:rsidR="007322CD" w:rsidRPr="007322CD" w:rsidRDefault="007322CD" w:rsidP="00702736">
            <w:pPr>
              <w:jc w:val="center"/>
              <w:rPr>
                <w:rFonts w:asciiTheme="minorHAnsi" w:hAnsiTheme="minorHAnsi" w:cstheme="minorHAnsi"/>
                <w:b/>
                <w:sz w:val="20"/>
                <w:szCs w:val="20"/>
              </w:rPr>
            </w:pPr>
            <w:r w:rsidRPr="007322CD">
              <w:rPr>
                <w:rFonts w:asciiTheme="minorHAnsi" w:hAnsiTheme="minorHAnsi" w:cstheme="minorHAnsi"/>
                <w:b/>
                <w:sz w:val="20"/>
                <w:szCs w:val="20"/>
              </w:rPr>
              <w:t>Strefa pracownicza</w:t>
            </w:r>
          </w:p>
        </w:tc>
        <w:tc>
          <w:tcPr>
            <w:tcW w:w="851" w:type="dxa"/>
            <w:tcBorders>
              <w:tr2bl w:val="single" w:sz="4" w:space="0" w:color="auto"/>
            </w:tcBorders>
          </w:tcPr>
          <w:p w14:paraId="0F9F0A4C" w14:textId="77777777" w:rsidR="007322CD" w:rsidRPr="007322CD" w:rsidRDefault="007322CD" w:rsidP="00157C87">
            <w:pPr>
              <w:jc w:val="center"/>
              <w:rPr>
                <w:rFonts w:asciiTheme="minorHAnsi" w:hAnsiTheme="minorHAnsi" w:cstheme="minorHAnsi"/>
                <w:b/>
                <w:sz w:val="20"/>
                <w:szCs w:val="20"/>
              </w:rPr>
            </w:pPr>
          </w:p>
        </w:tc>
        <w:tc>
          <w:tcPr>
            <w:tcW w:w="2126" w:type="dxa"/>
            <w:tcBorders>
              <w:tr2bl w:val="single" w:sz="4" w:space="0" w:color="auto"/>
            </w:tcBorders>
          </w:tcPr>
          <w:p w14:paraId="24E9BC64" w14:textId="77777777" w:rsidR="007322CD" w:rsidRPr="007322CD" w:rsidRDefault="007322CD" w:rsidP="00702736">
            <w:pPr>
              <w:jc w:val="center"/>
              <w:rPr>
                <w:rFonts w:asciiTheme="minorHAnsi" w:hAnsiTheme="minorHAnsi" w:cstheme="minorHAnsi"/>
                <w:b/>
                <w:sz w:val="20"/>
                <w:szCs w:val="20"/>
              </w:rPr>
            </w:pPr>
          </w:p>
        </w:tc>
        <w:tc>
          <w:tcPr>
            <w:tcW w:w="2126" w:type="dxa"/>
            <w:tcBorders>
              <w:tr2bl w:val="single" w:sz="4" w:space="0" w:color="auto"/>
            </w:tcBorders>
          </w:tcPr>
          <w:p w14:paraId="186C6BA8" w14:textId="77777777" w:rsidR="007322CD" w:rsidRPr="007322CD" w:rsidRDefault="007322CD" w:rsidP="00702736">
            <w:pPr>
              <w:jc w:val="center"/>
              <w:rPr>
                <w:rFonts w:asciiTheme="minorHAnsi" w:hAnsiTheme="minorHAnsi" w:cstheme="minorHAnsi"/>
                <w:b/>
                <w:sz w:val="20"/>
                <w:szCs w:val="20"/>
              </w:rPr>
            </w:pPr>
          </w:p>
        </w:tc>
      </w:tr>
      <w:tr w:rsidR="007322CD" w:rsidRPr="00F12E5E" w14:paraId="49E98347" w14:textId="126AC7FA" w:rsidTr="007322CD">
        <w:tc>
          <w:tcPr>
            <w:tcW w:w="4673" w:type="dxa"/>
          </w:tcPr>
          <w:p w14:paraId="3E2FC6C7" w14:textId="517774A3"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Biurko pracownicze pojedyncze 160 × 80 cm</w:t>
            </w:r>
          </w:p>
        </w:tc>
        <w:tc>
          <w:tcPr>
            <w:tcW w:w="851" w:type="dxa"/>
          </w:tcPr>
          <w:p w14:paraId="2986FDA9" w14:textId="39452CE4"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40</w:t>
            </w:r>
          </w:p>
        </w:tc>
        <w:tc>
          <w:tcPr>
            <w:tcW w:w="2126" w:type="dxa"/>
          </w:tcPr>
          <w:p w14:paraId="5F8A9F3F" w14:textId="77777777" w:rsidR="007322CD" w:rsidRPr="007322CD" w:rsidRDefault="007322CD" w:rsidP="00702736">
            <w:pPr>
              <w:rPr>
                <w:rFonts w:asciiTheme="minorHAnsi" w:hAnsiTheme="minorHAnsi" w:cstheme="minorHAnsi"/>
                <w:b/>
                <w:sz w:val="20"/>
                <w:szCs w:val="20"/>
              </w:rPr>
            </w:pPr>
          </w:p>
        </w:tc>
        <w:tc>
          <w:tcPr>
            <w:tcW w:w="2126" w:type="dxa"/>
          </w:tcPr>
          <w:p w14:paraId="25868149" w14:textId="77777777" w:rsidR="007322CD" w:rsidRPr="007322CD" w:rsidRDefault="007322CD" w:rsidP="00702736">
            <w:pPr>
              <w:rPr>
                <w:rFonts w:asciiTheme="minorHAnsi" w:hAnsiTheme="minorHAnsi" w:cstheme="minorHAnsi"/>
                <w:b/>
                <w:sz w:val="20"/>
                <w:szCs w:val="20"/>
              </w:rPr>
            </w:pPr>
          </w:p>
        </w:tc>
      </w:tr>
      <w:tr w:rsidR="007322CD" w:rsidRPr="00F12E5E" w14:paraId="1C8382EB" w14:textId="341AA197" w:rsidTr="007322CD">
        <w:tc>
          <w:tcPr>
            <w:tcW w:w="4673" w:type="dxa"/>
          </w:tcPr>
          <w:p w14:paraId="1E5E2378" w14:textId="3C640311" w:rsidR="007322CD" w:rsidRPr="00AD1557" w:rsidRDefault="007322CD" w:rsidP="00B1275F">
            <w:pPr>
              <w:jc w:val="left"/>
              <w:rPr>
                <w:rFonts w:asciiTheme="minorHAnsi" w:hAnsiTheme="minorHAnsi" w:cstheme="minorHAnsi"/>
                <w:sz w:val="20"/>
                <w:szCs w:val="20"/>
              </w:rPr>
            </w:pPr>
            <w:proofErr w:type="spellStart"/>
            <w:r w:rsidRPr="00AD1557">
              <w:rPr>
                <w:rFonts w:asciiTheme="minorHAnsi" w:hAnsiTheme="minorHAnsi" w:cstheme="minorHAnsi"/>
                <w:sz w:val="20"/>
                <w:szCs w:val="20"/>
              </w:rPr>
              <w:t>Kontenerek</w:t>
            </w:r>
            <w:proofErr w:type="spellEnd"/>
            <w:r w:rsidRPr="00AD1557">
              <w:rPr>
                <w:rFonts w:asciiTheme="minorHAnsi" w:hAnsiTheme="minorHAnsi" w:cstheme="minorHAnsi"/>
                <w:sz w:val="20"/>
                <w:szCs w:val="20"/>
              </w:rPr>
              <w:t xml:space="preserve"> </w:t>
            </w:r>
            <w:proofErr w:type="spellStart"/>
            <w:r w:rsidRPr="00AD1557">
              <w:rPr>
                <w:rFonts w:asciiTheme="minorHAnsi" w:hAnsiTheme="minorHAnsi" w:cstheme="minorHAnsi"/>
                <w:sz w:val="20"/>
                <w:szCs w:val="20"/>
              </w:rPr>
              <w:t>podbiurkowy</w:t>
            </w:r>
            <w:proofErr w:type="spellEnd"/>
            <w:r w:rsidRPr="00AD1557">
              <w:rPr>
                <w:rFonts w:asciiTheme="minorHAnsi" w:hAnsiTheme="minorHAnsi" w:cstheme="minorHAnsi"/>
                <w:sz w:val="20"/>
                <w:szCs w:val="20"/>
              </w:rPr>
              <w:t xml:space="preserve"> pracowniczy</w:t>
            </w:r>
          </w:p>
        </w:tc>
        <w:tc>
          <w:tcPr>
            <w:tcW w:w="851" w:type="dxa"/>
          </w:tcPr>
          <w:p w14:paraId="245767CC" w14:textId="5402E1C1"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40</w:t>
            </w:r>
          </w:p>
        </w:tc>
        <w:tc>
          <w:tcPr>
            <w:tcW w:w="2126" w:type="dxa"/>
          </w:tcPr>
          <w:p w14:paraId="41E9B708" w14:textId="77777777" w:rsidR="007322CD" w:rsidRPr="007322CD" w:rsidRDefault="007322CD" w:rsidP="00702736">
            <w:pPr>
              <w:rPr>
                <w:rFonts w:asciiTheme="minorHAnsi" w:hAnsiTheme="minorHAnsi" w:cstheme="minorHAnsi"/>
                <w:b/>
                <w:sz w:val="20"/>
                <w:szCs w:val="20"/>
              </w:rPr>
            </w:pPr>
          </w:p>
        </w:tc>
        <w:tc>
          <w:tcPr>
            <w:tcW w:w="2126" w:type="dxa"/>
          </w:tcPr>
          <w:p w14:paraId="7CB5F00C" w14:textId="77777777" w:rsidR="007322CD" w:rsidRPr="007322CD" w:rsidRDefault="007322CD" w:rsidP="00702736">
            <w:pPr>
              <w:rPr>
                <w:rFonts w:asciiTheme="minorHAnsi" w:hAnsiTheme="minorHAnsi" w:cstheme="minorHAnsi"/>
                <w:b/>
                <w:sz w:val="20"/>
                <w:szCs w:val="20"/>
              </w:rPr>
            </w:pPr>
          </w:p>
        </w:tc>
      </w:tr>
      <w:tr w:rsidR="007322CD" w:rsidRPr="00F12E5E" w14:paraId="14AE3AEA" w14:textId="6AC70686" w:rsidTr="007322CD">
        <w:tc>
          <w:tcPr>
            <w:tcW w:w="4673" w:type="dxa"/>
          </w:tcPr>
          <w:p w14:paraId="7C42406B" w14:textId="466CD3FE" w:rsidR="007322CD" w:rsidRPr="00AD1557" w:rsidRDefault="007322CD" w:rsidP="00B1275F">
            <w:pPr>
              <w:jc w:val="left"/>
              <w:rPr>
                <w:rFonts w:asciiTheme="minorHAnsi" w:hAnsiTheme="minorHAnsi" w:cstheme="minorHAnsi"/>
                <w:sz w:val="20"/>
                <w:szCs w:val="20"/>
              </w:rPr>
            </w:pPr>
            <w:r w:rsidRPr="00AD1557">
              <w:rPr>
                <w:rFonts w:asciiTheme="minorHAnsi" w:hAnsiTheme="minorHAnsi" w:cstheme="minorHAnsi"/>
                <w:sz w:val="20"/>
                <w:szCs w:val="20"/>
              </w:rPr>
              <w:t>Fotel pracowniczy</w:t>
            </w:r>
          </w:p>
        </w:tc>
        <w:tc>
          <w:tcPr>
            <w:tcW w:w="851" w:type="dxa"/>
          </w:tcPr>
          <w:p w14:paraId="51453F53" w14:textId="25D2B016"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40</w:t>
            </w:r>
          </w:p>
        </w:tc>
        <w:tc>
          <w:tcPr>
            <w:tcW w:w="2126" w:type="dxa"/>
          </w:tcPr>
          <w:p w14:paraId="577CE087" w14:textId="77777777" w:rsidR="007322CD" w:rsidRPr="007322CD" w:rsidRDefault="007322CD" w:rsidP="00702736">
            <w:pPr>
              <w:rPr>
                <w:rFonts w:asciiTheme="minorHAnsi" w:hAnsiTheme="minorHAnsi" w:cstheme="minorHAnsi"/>
                <w:b/>
                <w:sz w:val="20"/>
                <w:szCs w:val="20"/>
              </w:rPr>
            </w:pPr>
          </w:p>
        </w:tc>
        <w:tc>
          <w:tcPr>
            <w:tcW w:w="2126" w:type="dxa"/>
          </w:tcPr>
          <w:p w14:paraId="705240C8" w14:textId="77777777" w:rsidR="007322CD" w:rsidRPr="007322CD" w:rsidRDefault="007322CD" w:rsidP="00702736">
            <w:pPr>
              <w:rPr>
                <w:rFonts w:asciiTheme="minorHAnsi" w:hAnsiTheme="minorHAnsi" w:cstheme="minorHAnsi"/>
                <w:b/>
                <w:sz w:val="20"/>
                <w:szCs w:val="20"/>
              </w:rPr>
            </w:pPr>
          </w:p>
        </w:tc>
      </w:tr>
      <w:tr w:rsidR="007322CD" w:rsidRPr="00F12E5E" w14:paraId="38D58633" w14:textId="1E8C2D79" w:rsidTr="007322CD">
        <w:tc>
          <w:tcPr>
            <w:tcW w:w="4673" w:type="dxa"/>
          </w:tcPr>
          <w:p w14:paraId="7B16E82A" w14:textId="6AD3449F" w:rsidR="007322CD" w:rsidRPr="00AD1557" w:rsidRDefault="007322CD" w:rsidP="00B1275F">
            <w:pPr>
              <w:jc w:val="left"/>
              <w:rPr>
                <w:rFonts w:asciiTheme="minorHAnsi" w:hAnsiTheme="minorHAnsi" w:cstheme="minorHAnsi"/>
                <w:sz w:val="20"/>
                <w:szCs w:val="20"/>
              </w:rPr>
            </w:pPr>
            <w:r w:rsidRPr="00AD1557">
              <w:rPr>
                <w:rFonts w:asciiTheme="minorHAnsi" w:hAnsiTheme="minorHAnsi" w:cstheme="minorHAnsi"/>
                <w:sz w:val="20"/>
                <w:szCs w:val="20"/>
              </w:rPr>
              <w:t>Szafy 5OH</w:t>
            </w:r>
          </w:p>
        </w:tc>
        <w:tc>
          <w:tcPr>
            <w:tcW w:w="851" w:type="dxa"/>
          </w:tcPr>
          <w:p w14:paraId="244ABBC0" w14:textId="5F948FB6"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31</w:t>
            </w:r>
          </w:p>
        </w:tc>
        <w:tc>
          <w:tcPr>
            <w:tcW w:w="2126" w:type="dxa"/>
          </w:tcPr>
          <w:p w14:paraId="6334C126" w14:textId="77777777" w:rsidR="007322CD" w:rsidRPr="007322CD" w:rsidRDefault="007322CD" w:rsidP="00702736">
            <w:pPr>
              <w:rPr>
                <w:rFonts w:asciiTheme="minorHAnsi" w:hAnsiTheme="minorHAnsi" w:cstheme="minorHAnsi"/>
                <w:b/>
                <w:sz w:val="20"/>
                <w:szCs w:val="20"/>
              </w:rPr>
            </w:pPr>
          </w:p>
        </w:tc>
        <w:tc>
          <w:tcPr>
            <w:tcW w:w="2126" w:type="dxa"/>
          </w:tcPr>
          <w:p w14:paraId="02B93555" w14:textId="77777777" w:rsidR="007322CD" w:rsidRPr="007322CD" w:rsidRDefault="007322CD" w:rsidP="00702736">
            <w:pPr>
              <w:rPr>
                <w:rFonts w:asciiTheme="minorHAnsi" w:hAnsiTheme="minorHAnsi" w:cstheme="minorHAnsi"/>
                <w:b/>
                <w:sz w:val="20"/>
                <w:szCs w:val="20"/>
              </w:rPr>
            </w:pPr>
          </w:p>
        </w:tc>
      </w:tr>
      <w:tr w:rsidR="007322CD" w:rsidRPr="00F12E5E" w14:paraId="37C3FB9E" w14:textId="163F9E1A" w:rsidTr="007322CD">
        <w:tc>
          <w:tcPr>
            <w:tcW w:w="4673" w:type="dxa"/>
          </w:tcPr>
          <w:p w14:paraId="728A1E94" w14:textId="79A97F5F" w:rsidR="007322CD" w:rsidRPr="00AD1557" w:rsidRDefault="007322CD" w:rsidP="00B1275F">
            <w:pPr>
              <w:jc w:val="left"/>
              <w:rPr>
                <w:rFonts w:asciiTheme="minorHAnsi" w:hAnsiTheme="minorHAnsi" w:cstheme="minorHAnsi"/>
                <w:sz w:val="20"/>
                <w:szCs w:val="20"/>
              </w:rPr>
            </w:pPr>
            <w:r w:rsidRPr="00AD1557">
              <w:rPr>
                <w:rFonts w:asciiTheme="minorHAnsi" w:hAnsiTheme="minorHAnsi" w:cstheme="minorHAnsi"/>
                <w:sz w:val="20"/>
                <w:szCs w:val="20"/>
              </w:rPr>
              <w:t>Szafy 3OH</w:t>
            </w:r>
          </w:p>
        </w:tc>
        <w:tc>
          <w:tcPr>
            <w:tcW w:w="851" w:type="dxa"/>
            <w:tcBorders>
              <w:bottom w:val="single" w:sz="4" w:space="0" w:color="auto"/>
            </w:tcBorders>
          </w:tcPr>
          <w:p w14:paraId="51C6E002" w14:textId="58F4C2E6"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11</w:t>
            </w:r>
          </w:p>
        </w:tc>
        <w:tc>
          <w:tcPr>
            <w:tcW w:w="2126" w:type="dxa"/>
            <w:tcBorders>
              <w:bottom w:val="single" w:sz="4" w:space="0" w:color="auto"/>
            </w:tcBorders>
          </w:tcPr>
          <w:p w14:paraId="0A6EF0F5" w14:textId="77777777" w:rsidR="007322CD" w:rsidRPr="007322CD" w:rsidRDefault="007322CD" w:rsidP="00702736">
            <w:pPr>
              <w:rPr>
                <w:rFonts w:asciiTheme="minorHAnsi" w:hAnsiTheme="minorHAnsi" w:cstheme="minorHAnsi"/>
                <w:b/>
                <w:sz w:val="20"/>
                <w:szCs w:val="20"/>
              </w:rPr>
            </w:pPr>
          </w:p>
        </w:tc>
        <w:tc>
          <w:tcPr>
            <w:tcW w:w="2126" w:type="dxa"/>
            <w:tcBorders>
              <w:bottom w:val="single" w:sz="4" w:space="0" w:color="auto"/>
            </w:tcBorders>
          </w:tcPr>
          <w:p w14:paraId="21A102F9" w14:textId="77777777" w:rsidR="007322CD" w:rsidRPr="007322CD" w:rsidRDefault="007322CD" w:rsidP="00702736">
            <w:pPr>
              <w:rPr>
                <w:rFonts w:asciiTheme="minorHAnsi" w:hAnsiTheme="minorHAnsi" w:cstheme="minorHAnsi"/>
                <w:b/>
                <w:sz w:val="20"/>
                <w:szCs w:val="20"/>
              </w:rPr>
            </w:pPr>
          </w:p>
        </w:tc>
      </w:tr>
      <w:tr w:rsidR="007322CD" w:rsidRPr="009D058F" w14:paraId="202FA3DF" w14:textId="38FBC56D" w:rsidTr="007322CD">
        <w:tc>
          <w:tcPr>
            <w:tcW w:w="4673" w:type="dxa"/>
          </w:tcPr>
          <w:p w14:paraId="7498ACF2" w14:textId="77777777" w:rsidR="007322CD" w:rsidRPr="007322CD" w:rsidRDefault="007322CD" w:rsidP="00B1275F">
            <w:pPr>
              <w:jc w:val="center"/>
              <w:rPr>
                <w:rFonts w:asciiTheme="minorHAnsi" w:hAnsiTheme="minorHAnsi" w:cstheme="minorHAnsi"/>
                <w:b/>
                <w:sz w:val="20"/>
                <w:szCs w:val="20"/>
              </w:rPr>
            </w:pPr>
            <w:r w:rsidRPr="007322CD">
              <w:rPr>
                <w:rFonts w:asciiTheme="minorHAnsi" w:hAnsiTheme="minorHAnsi" w:cstheme="minorHAnsi"/>
                <w:b/>
                <w:sz w:val="20"/>
                <w:szCs w:val="20"/>
              </w:rPr>
              <w:t>Sale konferencyjne</w:t>
            </w:r>
          </w:p>
        </w:tc>
        <w:tc>
          <w:tcPr>
            <w:tcW w:w="851" w:type="dxa"/>
            <w:tcBorders>
              <w:tr2bl w:val="single" w:sz="4" w:space="0" w:color="auto"/>
            </w:tcBorders>
          </w:tcPr>
          <w:p w14:paraId="0B7D9591" w14:textId="77777777" w:rsidR="007322CD" w:rsidRPr="007322CD" w:rsidRDefault="007322CD" w:rsidP="00157C87">
            <w:pPr>
              <w:jc w:val="center"/>
              <w:rPr>
                <w:rFonts w:asciiTheme="minorHAnsi" w:hAnsiTheme="minorHAnsi" w:cstheme="minorHAnsi"/>
                <w:b/>
                <w:sz w:val="20"/>
                <w:szCs w:val="20"/>
              </w:rPr>
            </w:pPr>
          </w:p>
        </w:tc>
        <w:tc>
          <w:tcPr>
            <w:tcW w:w="2126" w:type="dxa"/>
            <w:tcBorders>
              <w:tr2bl w:val="single" w:sz="4" w:space="0" w:color="auto"/>
            </w:tcBorders>
          </w:tcPr>
          <w:p w14:paraId="7B4424E7" w14:textId="77777777" w:rsidR="007322CD" w:rsidRPr="007322CD" w:rsidRDefault="007322CD" w:rsidP="00702736">
            <w:pPr>
              <w:jc w:val="center"/>
              <w:rPr>
                <w:rFonts w:asciiTheme="minorHAnsi" w:hAnsiTheme="minorHAnsi" w:cstheme="minorHAnsi"/>
                <w:b/>
                <w:sz w:val="20"/>
                <w:szCs w:val="20"/>
              </w:rPr>
            </w:pPr>
          </w:p>
        </w:tc>
        <w:tc>
          <w:tcPr>
            <w:tcW w:w="2126" w:type="dxa"/>
            <w:tcBorders>
              <w:tr2bl w:val="single" w:sz="4" w:space="0" w:color="auto"/>
            </w:tcBorders>
          </w:tcPr>
          <w:p w14:paraId="2DD1BE91" w14:textId="77777777" w:rsidR="007322CD" w:rsidRPr="007322CD" w:rsidRDefault="007322CD" w:rsidP="00702736">
            <w:pPr>
              <w:jc w:val="center"/>
              <w:rPr>
                <w:rFonts w:asciiTheme="minorHAnsi" w:hAnsiTheme="minorHAnsi" w:cstheme="minorHAnsi"/>
                <w:b/>
                <w:sz w:val="20"/>
                <w:szCs w:val="20"/>
              </w:rPr>
            </w:pPr>
          </w:p>
        </w:tc>
      </w:tr>
      <w:tr w:rsidR="007322CD" w:rsidRPr="003625FC" w14:paraId="62DE5963" w14:textId="62887D97" w:rsidTr="007322CD">
        <w:tc>
          <w:tcPr>
            <w:tcW w:w="4673" w:type="dxa"/>
          </w:tcPr>
          <w:p w14:paraId="5EAE6179" w14:textId="30CC2BD6" w:rsidR="007322CD" w:rsidRPr="00AD1557" w:rsidRDefault="007322CD" w:rsidP="00B1275F">
            <w:pPr>
              <w:jc w:val="left"/>
              <w:rPr>
                <w:rFonts w:asciiTheme="minorHAnsi" w:hAnsiTheme="minorHAnsi" w:cstheme="minorHAnsi"/>
                <w:sz w:val="20"/>
                <w:szCs w:val="20"/>
              </w:rPr>
            </w:pPr>
            <w:r w:rsidRPr="00AD1557">
              <w:rPr>
                <w:rFonts w:asciiTheme="minorHAnsi" w:hAnsiTheme="minorHAnsi" w:cstheme="minorHAnsi"/>
                <w:sz w:val="20"/>
                <w:szCs w:val="20"/>
              </w:rPr>
              <w:lastRenderedPageBreak/>
              <w:t xml:space="preserve">Szafka pomocnik reprezentacyjny do </w:t>
            </w:r>
            <w:proofErr w:type="spellStart"/>
            <w:r w:rsidRPr="00AD1557">
              <w:rPr>
                <w:rFonts w:asciiTheme="minorHAnsi" w:hAnsiTheme="minorHAnsi" w:cstheme="minorHAnsi"/>
                <w:sz w:val="20"/>
                <w:szCs w:val="20"/>
              </w:rPr>
              <w:t>sal</w:t>
            </w:r>
            <w:proofErr w:type="spellEnd"/>
            <w:r w:rsidRPr="00AD1557">
              <w:rPr>
                <w:rFonts w:asciiTheme="minorHAnsi" w:hAnsiTheme="minorHAnsi" w:cstheme="minorHAnsi"/>
                <w:sz w:val="20"/>
                <w:szCs w:val="20"/>
              </w:rPr>
              <w:t xml:space="preserve"> konferencyjnych</w:t>
            </w:r>
          </w:p>
        </w:tc>
        <w:tc>
          <w:tcPr>
            <w:tcW w:w="851" w:type="dxa"/>
          </w:tcPr>
          <w:p w14:paraId="7A97BBEE" w14:textId="40E5C6E6"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4</w:t>
            </w:r>
          </w:p>
        </w:tc>
        <w:tc>
          <w:tcPr>
            <w:tcW w:w="2126" w:type="dxa"/>
          </w:tcPr>
          <w:p w14:paraId="7ED7ED29" w14:textId="77777777" w:rsidR="007322CD" w:rsidRPr="007322CD" w:rsidRDefault="007322CD" w:rsidP="00702736">
            <w:pPr>
              <w:rPr>
                <w:rFonts w:asciiTheme="minorHAnsi" w:hAnsiTheme="minorHAnsi" w:cstheme="minorHAnsi"/>
                <w:b/>
                <w:sz w:val="20"/>
                <w:szCs w:val="20"/>
              </w:rPr>
            </w:pPr>
          </w:p>
        </w:tc>
        <w:tc>
          <w:tcPr>
            <w:tcW w:w="2126" w:type="dxa"/>
          </w:tcPr>
          <w:p w14:paraId="2946FD8C" w14:textId="77777777" w:rsidR="007322CD" w:rsidRPr="007322CD" w:rsidRDefault="007322CD" w:rsidP="00702736">
            <w:pPr>
              <w:rPr>
                <w:rFonts w:asciiTheme="minorHAnsi" w:hAnsiTheme="minorHAnsi" w:cstheme="minorHAnsi"/>
                <w:b/>
                <w:sz w:val="20"/>
                <w:szCs w:val="20"/>
              </w:rPr>
            </w:pPr>
          </w:p>
        </w:tc>
      </w:tr>
      <w:tr w:rsidR="007322CD" w:rsidRPr="003625FC" w14:paraId="4417AF7C" w14:textId="2379A8B8" w:rsidTr="007322CD">
        <w:tc>
          <w:tcPr>
            <w:tcW w:w="4673" w:type="dxa"/>
          </w:tcPr>
          <w:p w14:paraId="07182387" w14:textId="02CA4A7B" w:rsidR="007322CD" w:rsidRPr="00AD1557" w:rsidRDefault="007322CD" w:rsidP="00B1275F">
            <w:pPr>
              <w:jc w:val="left"/>
              <w:rPr>
                <w:rFonts w:asciiTheme="minorHAnsi" w:hAnsiTheme="minorHAnsi" w:cstheme="minorHAnsi"/>
                <w:sz w:val="20"/>
                <w:szCs w:val="20"/>
              </w:rPr>
            </w:pPr>
            <w:r w:rsidRPr="00AD1557">
              <w:rPr>
                <w:rFonts w:asciiTheme="minorHAnsi" w:hAnsiTheme="minorHAnsi" w:cstheme="minorHAnsi"/>
                <w:sz w:val="20"/>
                <w:szCs w:val="20"/>
              </w:rPr>
              <w:t>Krzesło konferencyjne na kółkach</w:t>
            </w:r>
          </w:p>
        </w:tc>
        <w:tc>
          <w:tcPr>
            <w:tcW w:w="851" w:type="dxa"/>
          </w:tcPr>
          <w:p w14:paraId="019F90BB" w14:textId="5244FEBC"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40</w:t>
            </w:r>
          </w:p>
        </w:tc>
        <w:tc>
          <w:tcPr>
            <w:tcW w:w="2126" w:type="dxa"/>
          </w:tcPr>
          <w:p w14:paraId="1E8EF36D" w14:textId="77777777" w:rsidR="007322CD" w:rsidRPr="007322CD" w:rsidRDefault="007322CD" w:rsidP="00702736">
            <w:pPr>
              <w:rPr>
                <w:rFonts w:asciiTheme="minorHAnsi" w:hAnsiTheme="minorHAnsi" w:cstheme="minorHAnsi"/>
                <w:b/>
                <w:sz w:val="20"/>
                <w:szCs w:val="20"/>
              </w:rPr>
            </w:pPr>
          </w:p>
        </w:tc>
        <w:tc>
          <w:tcPr>
            <w:tcW w:w="2126" w:type="dxa"/>
          </w:tcPr>
          <w:p w14:paraId="0D4A71EA" w14:textId="77777777" w:rsidR="007322CD" w:rsidRPr="007322CD" w:rsidRDefault="007322CD" w:rsidP="00702736">
            <w:pPr>
              <w:rPr>
                <w:rFonts w:asciiTheme="minorHAnsi" w:hAnsiTheme="minorHAnsi" w:cstheme="minorHAnsi"/>
                <w:b/>
                <w:sz w:val="20"/>
                <w:szCs w:val="20"/>
              </w:rPr>
            </w:pPr>
          </w:p>
        </w:tc>
      </w:tr>
      <w:tr w:rsidR="007322CD" w:rsidRPr="003625FC" w14:paraId="2368B6C3" w14:textId="7C00D407" w:rsidTr="007322CD">
        <w:tc>
          <w:tcPr>
            <w:tcW w:w="4673" w:type="dxa"/>
          </w:tcPr>
          <w:p w14:paraId="5BB3FFC9" w14:textId="035B8EDB" w:rsidR="007322CD" w:rsidRPr="00AD1557" w:rsidRDefault="007322CD" w:rsidP="00B1275F">
            <w:pPr>
              <w:jc w:val="left"/>
              <w:rPr>
                <w:rFonts w:asciiTheme="minorHAnsi" w:hAnsiTheme="minorHAnsi" w:cstheme="minorHAnsi"/>
                <w:sz w:val="20"/>
                <w:szCs w:val="20"/>
              </w:rPr>
            </w:pPr>
            <w:r w:rsidRPr="00AD1557">
              <w:rPr>
                <w:rFonts w:asciiTheme="minorHAnsi" w:hAnsiTheme="minorHAnsi" w:cstheme="minorHAnsi"/>
                <w:sz w:val="20"/>
                <w:szCs w:val="20"/>
              </w:rPr>
              <w:t>Stół konferencyjny ( 8 os.)</w:t>
            </w:r>
          </w:p>
        </w:tc>
        <w:tc>
          <w:tcPr>
            <w:tcW w:w="851" w:type="dxa"/>
          </w:tcPr>
          <w:p w14:paraId="0854AE8E" w14:textId="3BED5068"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1</w:t>
            </w:r>
          </w:p>
        </w:tc>
        <w:tc>
          <w:tcPr>
            <w:tcW w:w="2126" w:type="dxa"/>
          </w:tcPr>
          <w:p w14:paraId="196D50E1" w14:textId="77777777" w:rsidR="007322CD" w:rsidRPr="007322CD" w:rsidRDefault="007322CD" w:rsidP="00702736">
            <w:pPr>
              <w:rPr>
                <w:rFonts w:asciiTheme="minorHAnsi" w:hAnsiTheme="minorHAnsi" w:cstheme="minorHAnsi"/>
                <w:b/>
                <w:sz w:val="20"/>
                <w:szCs w:val="20"/>
              </w:rPr>
            </w:pPr>
          </w:p>
        </w:tc>
        <w:tc>
          <w:tcPr>
            <w:tcW w:w="2126" w:type="dxa"/>
          </w:tcPr>
          <w:p w14:paraId="46D30F52" w14:textId="77777777" w:rsidR="007322CD" w:rsidRPr="007322CD" w:rsidRDefault="007322CD" w:rsidP="00702736">
            <w:pPr>
              <w:rPr>
                <w:rFonts w:asciiTheme="minorHAnsi" w:hAnsiTheme="minorHAnsi" w:cstheme="minorHAnsi"/>
                <w:b/>
                <w:sz w:val="20"/>
                <w:szCs w:val="20"/>
              </w:rPr>
            </w:pPr>
          </w:p>
        </w:tc>
      </w:tr>
      <w:tr w:rsidR="007322CD" w:rsidRPr="003625FC" w14:paraId="17EAD75C" w14:textId="29FFA384" w:rsidTr="007322CD">
        <w:tc>
          <w:tcPr>
            <w:tcW w:w="4673" w:type="dxa"/>
          </w:tcPr>
          <w:p w14:paraId="03380A2B" w14:textId="4F828D78" w:rsidR="007322CD" w:rsidRPr="00AD1557" w:rsidRDefault="007322CD" w:rsidP="00B1275F">
            <w:pPr>
              <w:jc w:val="left"/>
              <w:rPr>
                <w:rFonts w:asciiTheme="minorHAnsi" w:hAnsiTheme="minorHAnsi" w:cstheme="minorHAnsi"/>
                <w:sz w:val="20"/>
                <w:szCs w:val="20"/>
              </w:rPr>
            </w:pPr>
            <w:r w:rsidRPr="00AD1557">
              <w:rPr>
                <w:rFonts w:asciiTheme="minorHAnsi" w:hAnsiTheme="minorHAnsi" w:cstheme="minorHAnsi"/>
                <w:sz w:val="20"/>
                <w:szCs w:val="20"/>
              </w:rPr>
              <w:t>Stół konferencyjny  (6 os.)</w:t>
            </w:r>
          </w:p>
        </w:tc>
        <w:tc>
          <w:tcPr>
            <w:tcW w:w="851" w:type="dxa"/>
          </w:tcPr>
          <w:p w14:paraId="6120958E" w14:textId="1A328505" w:rsidR="007322CD" w:rsidRPr="007322CD" w:rsidRDefault="005A622E" w:rsidP="00157C87">
            <w:pPr>
              <w:jc w:val="center"/>
              <w:rPr>
                <w:rFonts w:asciiTheme="minorHAnsi" w:hAnsiTheme="minorHAnsi" w:cstheme="minorHAnsi"/>
                <w:b/>
                <w:sz w:val="20"/>
                <w:szCs w:val="20"/>
              </w:rPr>
            </w:pPr>
            <w:r>
              <w:rPr>
                <w:rFonts w:asciiTheme="minorHAnsi" w:hAnsiTheme="minorHAnsi" w:cstheme="minorHAnsi"/>
                <w:b/>
                <w:sz w:val="20"/>
                <w:szCs w:val="20"/>
              </w:rPr>
              <w:t>1</w:t>
            </w:r>
          </w:p>
        </w:tc>
        <w:tc>
          <w:tcPr>
            <w:tcW w:w="2126" w:type="dxa"/>
          </w:tcPr>
          <w:p w14:paraId="3956030D" w14:textId="77777777" w:rsidR="007322CD" w:rsidRPr="007322CD" w:rsidRDefault="007322CD" w:rsidP="00702736">
            <w:pPr>
              <w:rPr>
                <w:rFonts w:asciiTheme="minorHAnsi" w:hAnsiTheme="minorHAnsi" w:cstheme="minorHAnsi"/>
                <w:b/>
                <w:sz w:val="20"/>
                <w:szCs w:val="20"/>
              </w:rPr>
            </w:pPr>
          </w:p>
        </w:tc>
        <w:tc>
          <w:tcPr>
            <w:tcW w:w="2126" w:type="dxa"/>
          </w:tcPr>
          <w:p w14:paraId="4F30D9EA" w14:textId="77777777" w:rsidR="007322CD" w:rsidRPr="007322CD" w:rsidRDefault="007322CD" w:rsidP="00702736">
            <w:pPr>
              <w:rPr>
                <w:rFonts w:asciiTheme="minorHAnsi" w:hAnsiTheme="minorHAnsi" w:cstheme="minorHAnsi"/>
                <w:b/>
                <w:sz w:val="20"/>
                <w:szCs w:val="20"/>
              </w:rPr>
            </w:pPr>
          </w:p>
        </w:tc>
      </w:tr>
      <w:tr w:rsidR="007322CD" w:rsidRPr="003625FC" w14:paraId="747F2DC7" w14:textId="2024D37B" w:rsidTr="007322CD">
        <w:tc>
          <w:tcPr>
            <w:tcW w:w="4673" w:type="dxa"/>
          </w:tcPr>
          <w:p w14:paraId="27549FB2" w14:textId="41D40FC4" w:rsidR="007322CD" w:rsidRPr="00B1275F" w:rsidRDefault="007322CD" w:rsidP="00B1275F">
            <w:pPr>
              <w:jc w:val="left"/>
              <w:rPr>
                <w:rFonts w:asciiTheme="minorHAnsi" w:hAnsiTheme="minorHAnsi" w:cstheme="minorHAnsi"/>
                <w:sz w:val="20"/>
                <w:szCs w:val="20"/>
              </w:rPr>
            </w:pPr>
            <w:r w:rsidRPr="00B1275F">
              <w:rPr>
                <w:rFonts w:asciiTheme="minorHAnsi" w:hAnsiTheme="minorHAnsi" w:cstheme="minorHAnsi"/>
                <w:sz w:val="20"/>
                <w:szCs w:val="20"/>
              </w:rPr>
              <w:t xml:space="preserve">Stół konferencyjny do dużej sali konferencyjnej mobilny </w:t>
            </w:r>
          </w:p>
        </w:tc>
        <w:tc>
          <w:tcPr>
            <w:tcW w:w="851" w:type="dxa"/>
          </w:tcPr>
          <w:p w14:paraId="03F65627" w14:textId="1F25BF20" w:rsidR="007322CD" w:rsidRPr="00B1275F" w:rsidRDefault="005A622E" w:rsidP="00157C87">
            <w:pPr>
              <w:jc w:val="center"/>
              <w:rPr>
                <w:rFonts w:asciiTheme="minorHAnsi" w:hAnsiTheme="minorHAnsi" w:cstheme="minorHAnsi"/>
                <w:b/>
                <w:sz w:val="20"/>
                <w:szCs w:val="20"/>
              </w:rPr>
            </w:pPr>
            <w:r w:rsidRPr="00B1275F">
              <w:rPr>
                <w:rFonts w:asciiTheme="minorHAnsi" w:hAnsiTheme="minorHAnsi" w:cstheme="minorHAnsi"/>
                <w:b/>
                <w:sz w:val="20"/>
                <w:szCs w:val="20"/>
              </w:rPr>
              <w:t>4</w:t>
            </w:r>
          </w:p>
        </w:tc>
        <w:tc>
          <w:tcPr>
            <w:tcW w:w="2126" w:type="dxa"/>
          </w:tcPr>
          <w:p w14:paraId="6178F4C7" w14:textId="77777777" w:rsidR="007322CD" w:rsidRPr="007322CD" w:rsidRDefault="007322CD" w:rsidP="00702736">
            <w:pPr>
              <w:rPr>
                <w:rFonts w:asciiTheme="minorHAnsi" w:hAnsiTheme="minorHAnsi" w:cstheme="minorHAnsi"/>
                <w:b/>
                <w:sz w:val="20"/>
                <w:szCs w:val="20"/>
              </w:rPr>
            </w:pPr>
          </w:p>
        </w:tc>
        <w:tc>
          <w:tcPr>
            <w:tcW w:w="2126" w:type="dxa"/>
          </w:tcPr>
          <w:p w14:paraId="3FD1D79F" w14:textId="77777777" w:rsidR="007322CD" w:rsidRPr="007322CD" w:rsidRDefault="007322CD" w:rsidP="00702736">
            <w:pPr>
              <w:rPr>
                <w:rFonts w:asciiTheme="minorHAnsi" w:hAnsiTheme="minorHAnsi" w:cstheme="minorHAnsi"/>
                <w:b/>
                <w:sz w:val="20"/>
                <w:szCs w:val="20"/>
              </w:rPr>
            </w:pPr>
          </w:p>
        </w:tc>
      </w:tr>
      <w:tr w:rsidR="007322CD" w:rsidRPr="003625FC" w14:paraId="4183749D" w14:textId="7049C29B" w:rsidTr="007322CD">
        <w:tc>
          <w:tcPr>
            <w:tcW w:w="4673" w:type="dxa"/>
          </w:tcPr>
          <w:p w14:paraId="4E0C1B63" w14:textId="7F6DB1A9" w:rsidR="007322CD" w:rsidRPr="00B1275F" w:rsidRDefault="007322CD" w:rsidP="00B1275F">
            <w:pPr>
              <w:jc w:val="left"/>
              <w:rPr>
                <w:rFonts w:asciiTheme="minorHAnsi" w:hAnsiTheme="minorHAnsi" w:cstheme="minorHAnsi"/>
                <w:sz w:val="20"/>
                <w:szCs w:val="20"/>
              </w:rPr>
            </w:pPr>
            <w:r w:rsidRPr="00B1275F">
              <w:rPr>
                <w:rFonts w:asciiTheme="minorHAnsi" w:hAnsiTheme="minorHAnsi" w:cstheme="minorHAnsi"/>
                <w:sz w:val="20"/>
                <w:szCs w:val="20"/>
              </w:rPr>
              <w:t xml:space="preserve">Stół konferencyjny do średniej sali konferencyjnej mobilny </w:t>
            </w:r>
          </w:p>
        </w:tc>
        <w:tc>
          <w:tcPr>
            <w:tcW w:w="851" w:type="dxa"/>
            <w:tcBorders>
              <w:bottom w:val="single" w:sz="4" w:space="0" w:color="auto"/>
            </w:tcBorders>
          </w:tcPr>
          <w:p w14:paraId="53FBA12B" w14:textId="5D12EA40" w:rsidR="007322CD" w:rsidRPr="00B1275F" w:rsidRDefault="00B61F97" w:rsidP="00157C87">
            <w:pPr>
              <w:jc w:val="center"/>
              <w:rPr>
                <w:rFonts w:asciiTheme="minorHAnsi" w:hAnsiTheme="minorHAnsi" w:cstheme="minorHAnsi"/>
                <w:b/>
                <w:sz w:val="20"/>
                <w:szCs w:val="20"/>
              </w:rPr>
            </w:pPr>
            <w:r w:rsidRPr="00B1275F">
              <w:rPr>
                <w:rFonts w:asciiTheme="minorHAnsi" w:hAnsiTheme="minorHAnsi" w:cstheme="minorHAnsi"/>
                <w:b/>
                <w:sz w:val="20"/>
                <w:szCs w:val="20"/>
              </w:rPr>
              <w:t>2</w:t>
            </w:r>
          </w:p>
        </w:tc>
        <w:tc>
          <w:tcPr>
            <w:tcW w:w="2126" w:type="dxa"/>
            <w:tcBorders>
              <w:bottom w:val="single" w:sz="4" w:space="0" w:color="auto"/>
            </w:tcBorders>
          </w:tcPr>
          <w:p w14:paraId="338B881B" w14:textId="77777777" w:rsidR="007322CD" w:rsidRPr="007322CD" w:rsidRDefault="007322CD" w:rsidP="00702736">
            <w:pPr>
              <w:rPr>
                <w:rFonts w:asciiTheme="minorHAnsi" w:hAnsiTheme="minorHAnsi" w:cstheme="minorHAnsi"/>
                <w:b/>
                <w:sz w:val="20"/>
                <w:szCs w:val="20"/>
              </w:rPr>
            </w:pPr>
          </w:p>
        </w:tc>
        <w:tc>
          <w:tcPr>
            <w:tcW w:w="2126" w:type="dxa"/>
            <w:tcBorders>
              <w:bottom w:val="single" w:sz="4" w:space="0" w:color="auto"/>
            </w:tcBorders>
          </w:tcPr>
          <w:p w14:paraId="58BB97F6" w14:textId="77777777" w:rsidR="007322CD" w:rsidRPr="007322CD" w:rsidRDefault="007322CD" w:rsidP="00702736">
            <w:pPr>
              <w:rPr>
                <w:rFonts w:asciiTheme="minorHAnsi" w:hAnsiTheme="minorHAnsi" w:cstheme="minorHAnsi"/>
                <w:b/>
                <w:sz w:val="20"/>
                <w:szCs w:val="20"/>
              </w:rPr>
            </w:pPr>
          </w:p>
        </w:tc>
      </w:tr>
      <w:tr w:rsidR="007322CD" w:rsidRPr="009D058F" w14:paraId="66FAF17C" w14:textId="2FC1A8B0" w:rsidTr="007322CD">
        <w:tc>
          <w:tcPr>
            <w:tcW w:w="4673" w:type="dxa"/>
          </w:tcPr>
          <w:p w14:paraId="6B1D8818" w14:textId="77777777" w:rsidR="007322CD" w:rsidRPr="007322CD" w:rsidRDefault="007322CD" w:rsidP="00702736">
            <w:pPr>
              <w:jc w:val="center"/>
              <w:rPr>
                <w:rFonts w:asciiTheme="minorHAnsi" w:hAnsiTheme="minorHAnsi" w:cstheme="minorHAnsi"/>
                <w:b/>
                <w:sz w:val="20"/>
                <w:szCs w:val="20"/>
              </w:rPr>
            </w:pPr>
            <w:r w:rsidRPr="007322CD">
              <w:rPr>
                <w:rFonts w:asciiTheme="minorHAnsi" w:hAnsiTheme="minorHAnsi" w:cstheme="minorHAnsi"/>
                <w:b/>
                <w:sz w:val="20"/>
                <w:szCs w:val="20"/>
              </w:rPr>
              <w:t>Strefa Zarządu</w:t>
            </w:r>
          </w:p>
        </w:tc>
        <w:tc>
          <w:tcPr>
            <w:tcW w:w="851" w:type="dxa"/>
            <w:tcBorders>
              <w:tr2bl w:val="single" w:sz="4" w:space="0" w:color="auto"/>
            </w:tcBorders>
          </w:tcPr>
          <w:p w14:paraId="222FF9DF" w14:textId="77777777" w:rsidR="007322CD" w:rsidRPr="007322CD" w:rsidRDefault="007322CD" w:rsidP="00157C87">
            <w:pPr>
              <w:jc w:val="center"/>
              <w:rPr>
                <w:rFonts w:asciiTheme="minorHAnsi" w:hAnsiTheme="minorHAnsi" w:cstheme="minorHAnsi"/>
                <w:b/>
                <w:sz w:val="20"/>
                <w:szCs w:val="20"/>
              </w:rPr>
            </w:pPr>
          </w:p>
        </w:tc>
        <w:tc>
          <w:tcPr>
            <w:tcW w:w="2126" w:type="dxa"/>
            <w:tcBorders>
              <w:tr2bl w:val="single" w:sz="4" w:space="0" w:color="auto"/>
            </w:tcBorders>
          </w:tcPr>
          <w:p w14:paraId="637F4A88" w14:textId="77777777" w:rsidR="007322CD" w:rsidRPr="007322CD" w:rsidRDefault="007322CD" w:rsidP="00702736">
            <w:pPr>
              <w:jc w:val="center"/>
              <w:rPr>
                <w:rFonts w:asciiTheme="minorHAnsi" w:hAnsiTheme="minorHAnsi" w:cstheme="minorHAnsi"/>
                <w:b/>
                <w:sz w:val="20"/>
                <w:szCs w:val="20"/>
              </w:rPr>
            </w:pPr>
          </w:p>
        </w:tc>
        <w:tc>
          <w:tcPr>
            <w:tcW w:w="2126" w:type="dxa"/>
            <w:tcBorders>
              <w:tr2bl w:val="single" w:sz="4" w:space="0" w:color="auto"/>
            </w:tcBorders>
          </w:tcPr>
          <w:p w14:paraId="33712621" w14:textId="77777777" w:rsidR="007322CD" w:rsidRPr="007322CD" w:rsidRDefault="007322CD" w:rsidP="00702736">
            <w:pPr>
              <w:jc w:val="center"/>
              <w:rPr>
                <w:rFonts w:asciiTheme="minorHAnsi" w:hAnsiTheme="minorHAnsi" w:cstheme="minorHAnsi"/>
                <w:b/>
                <w:sz w:val="20"/>
                <w:szCs w:val="20"/>
              </w:rPr>
            </w:pPr>
          </w:p>
        </w:tc>
      </w:tr>
      <w:tr w:rsidR="007322CD" w:rsidRPr="003625FC" w14:paraId="10042C91" w14:textId="16D090B0" w:rsidTr="007322CD">
        <w:tc>
          <w:tcPr>
            <w:tcW w:w="4673" w:type="dxa"/>
          </w:tcPr>
          <w:p w14:paraId="440F0A1F" w14:textId="5157728C"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Stolik kawo</w:t>
            </w:r>
            <w:r w:rsidR="00157C87">
              <w:rPr>
                <w:rFonts w:asciiTheme="minorHAnsi" w:hAnsiTheme="minorHAnsi" w:cstheme="minorHAnsi"/>
                <w:sz w:val="20"/>
                <w:szCs w:val="20"/>
              </w:rPr>
              <w:t>wy</w:t>
            </w:r>
          </w:p>
        </w:tc>
        <w:tc>
          <w:tcPr>
            <w:tcW w:w="851" w:type="dxa"/>
          </w:tcPr>
          <w:p w14:paraId="5F075ABC" w14:textId="39B18A18" w:rsidR="007322CD" w:rsidRPr="007322CD" w:rsidRDefault="00B61F97" w:rsidP="00157C87">
            <w:pPr>
              <w:jc w:val="center"/>
              <w:rPr>
                <w:rFonts w:asciiTheme="minorHAnsi" w:hAnsiTheme="minorHAnsi" w:cstheme="minorHAnsi"/>
                <w:b/>
                <w:sz w:val="20"/>
                <w:szCs w:val="20"/>
              </w:rPr>
            </w:pPr>
            <w:r>
              <w:rPr>
                <w:rFonts w:asciiTheme="minorHAnsi" w:hAnsiTheme="minorHAnsi" w:cstheme="minorHAnsi"/>
                <w:b/>
                <w:sz w:val="20"/>
                <w:szCs w:val="20"/>
              </w:rPr>
              <w:t>5</w:t>
            </w:r>
          </w:p>
        </w:tc>
        <w:tc>
          <w:tcPr>
            <w:tcW w:w="2126" w:type="dxa"/>
          </w:tcPr>
          <w:p w14:paraId="34A2FE5E" w14:textId="77777777" w:rsidR="007322CD" w:rsidRPr="007322CD" w:rsidRDefault="007322CD" w:rsidP="00702736">
            <w:pPr>
              <w:rPr>
                <w:rFonts w:asciiTheme="minorHAnsi" w:hAnsiTheme="minorHAnsi" w:cstheme="minorHAnsi"/>
                <w:b/>
                <w:sz w:val="20"/>
                <w:szCs w:val="20"/>
              </w:rPr>
            </w:pPr>
          </w:p>
        </w:tc>
        <w:tc>
          <w:tcPr>
            <w:tcW w:w="2126" w:type="dxa"/>
          </w:tcPr>
          <w:p w14:paraId="5A4B7B77" w14:textId="77777777" w:rsidR="007322CD" w:rsidRPr="007322CD" w:rsidRDefault="007322CD" w:rsidP="00702736">
            <w:pPr>
              <w:rPr>
                <w:rFonts w:asciiTheme="minorHAnsi" w:hAnsiTheme="minorHAnsi" w:cstheme="minorHAnsi"/>
                <w:b/>
                <w:sz w:val="20"/>
                <w:szCs w:val="20"/>
              </w:rPr>
            </w:pPr>
          </w:p>
        </w:tc>
      </w:tr>
      <w:tr w:rsidR="007322CD" w:rsidRPr="003625FC" w14:paraId="11FE0590" w14:textId="1CCC61AB" w:rsidTr="007322CD">
        <w:tc>
          <w:tcPr>
            <w:tcW w:w="4673" w:type="dxa"/>
          </w:tcPr>
          <w:p w14:paraId="0B2E8055" w14:textId="151E9D98"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Fotel designerski</w:t>
            </w:r>
          </w:p>
        </w:tc>
        <w:tc>
          <w:tcPr>
            <w:tcW w:w="851" w:type="dxa"/>
          </w:tcPr>
          <w:p w14:paraId="3FB32CC9" w14:textId="6B0B8352" w:rsidR="007322CD" w:rsidRPr="007322CD" w:rsidRDefault="00B61F97" w:rsidP="00157C87">
            <w:pPr>
              <w:jc w:val="center"/>
              <w:rPr>
                <w:rFonts w:asciiTheme="minorHAnsi" w:hAnsiTheme="minorHAnsi" w:cstheme="minorHAnsi"/>
                <w:b/>
                <w:sz w:val="20"/>
                <w:szCs w:val="20"/>
              </w:rPr>
            </w:pPr>
            <w:r>
              <w:rPr>
                <w:rFonts w:asciiTheme="minorHAnsi" w:hAnsiTheme="minorHAnsi" w:cstheme="minorHAnsi"/>
                <w:b/>
                <w:sz w:val="20"/>
                <w:szCs w:val="20"/>
              </w:rPr>
              <w:t>5</w:t>
            </w:r>
          </w:p>
        </w:tc>
        <w:tc>
          <w:tcPr>
            <w:tcW w:w="2126" w:type="dxa"/>
          </w:tcPr>
          <w:p w14:paraId="1F22FA84" w14:textId="77777777" w:rsidR="007322CD" w:rsidRPr="007322CD" w:rsidRDefault="007322CD" w:rsidP="00702736">
            <w:pPr>
              <w:rPr>
                <w:rFonts w:asciiTheme="minorHAnsi" w:hAnsiTheme="minorHAnsi" w:cstheme="minorHAnsi"/>
                <w:b/>
                <w:sz w:val="20"/>
                <w:szCs w:val="20"/>
              </w:rPr>
            </w:pPr>
          </w:p>
        </w:tc>
        <w:tc>
          <w:tcPr>
            <w:tcW w:w="2126" w:type="dxa"/>
          </w:tcPr>
          <w:p w14:paraId="67CBA400" w14:textId="77777777" w:rsidR="007322CD" w:rsidRPr="007322CD" w:rsidRDefault="007322CD" w:rsidP="00702736">
            <w:pPr>
              <w:rPr>
                <w:rFonts w:asciiTheme="minorHAnsi" w:hAnsiTheme="minorHAnsi" w:cstheme="minorHAnsi"/>
                <w:b/>
                <w:sz w:val="20"/>
                <w:szCs w:val="20"/>
              </w:rPr>
            </w:pPr>
          </w:p>
        </w:tc>
      </w:tr>
      <w:tr w:rsidR="007322CD" w:rsidRPr="003625FC" w14:paraId="73658261" w14:textId="0A5F8DC3" w:rsidTr="007322CD">
        <w:tc>
          <w:tcPr>
            <w:tcW w:w="4673" w:type="dxa"/>
          </w:tcPr>
          <w:p w14:paraId="59282021" w14:textId="111E270A"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Sofa tapicerowana dwuosobowa</w:t>
            </w:r>
          </w:p>
        </w:tc>
        <w:tc>
          <w:tcPr>
            <w:tcW w:w="851" w:type="dxa"/>
          </w:tcPr>
          <w:p w14:paraId="77B28563" w14:textId="33B9E15E" w:rsidR="007322CD" w:rsidRPr="007322CD" w:rsidRDefault="00B61F97" w:rsidP="00157C87">
            <w:pPr>
              <w:jc w:val="center"/>
              <w:rPr>
                <w:rFonts w:asciiTheme="minorHAnsi" w:hAnsiTheme="minorHAnsi" w:cstheme="minorHAnsi"/>
                <w:b/>
                <w:sz w:val="20"/>
                <w:szCs w:val="20"/>
              </w:rPr>
            </w:pPr>
            <w:r>
              <w:rPr>
                <w:rFonts w:asciiTheme="minorHAnsi" w:hAnsiTheme="minorHAnsi" w:cstheme="minorHAnsi"/>
                <w:b/>
                <w:sz w:val="20"/>
                <w:szCs w:val="20"/>
              </w:rPr>
              <w:t>1</w:t>
            </w:r>
          </w:p>
        </w:tc>
        <w:tc>
          <w:tcPr>
            <w:tcW w:w="2126" w:type="dxa"/>
          </w:tcPr>
          <w:p w14:paraId="14C6B488" w14:textId="77777777" w:rsidR="007322CD" w:rsidRPr="007322CD" w:rsidRDefault="007322CD" w:rsidP="00702736">
            <w:pPr>
              <w:rPr>
                <w:rFonts w:asciiTheme="minorHAnsi" w:hAnsiTheme="minorHAnsi" w:cstheme="minorHAnsi"/>
                <w:b/>
                <w:sz w:val="20"/>
                <w:szCs w:val="20"/>
              </w:rPr>
            </w:pPr>
          </w:p>
        </w:tc>
        <w:tc>
          <w:tcPr>
            <w:tcW w:w="2126" w:type="dxa"/>
          </w:tcPr>
          <w:p w14:paraId="0ECE2BB0" w14:textId="77777777" w:rsidR="007322CD" w:rsidRPr="007322CD" w:rsidRDefault="007322CD" w:rsidP="00702736">
            <w:pPr>
              <w:rPr>
                <w:rFonts w:asciiTheme="minorHAnsi" w:hAnsiTheme="minorHAnsi" w:cstheme="minorHAnsi"/>
                <w:b/>
                <w:sz w:val="20"/>
                <w:szCs w:val="20"/>
              </w:rPr>
            </w:pPr>
          </w:p>
        </w:tc>
      </w:tr>
      <w:tr w:rsidR="007322CD" w:rsidRPr="003625FC" w14:paraId="11083B7F" w14:textId="166EBB1C" w:rsidTr="007322CD">
        <w:tc>
          <w:tcPr>
            <w:tcW w:w="4673" w:type="dxa"/>
          </w:tcPr>
          <w:p w14:paraId="1847AEC3" w14:textId="4CCC727D" w:rsidR="007322CD" w:rsidRPr="00AD1557" w:rsidRDefault="007322CD" w:rsidP="00702736">
            <w:pPr>
              <w:rPr>
                <w:rFonts w:asciiTheme="minorHAnsi" w:hAnsiTheme="minorHAnsi" w:cstheme="minorHAnsi"/>
                <w:sz w:val="20"/>
                <w:szCs w:val="20"/>
              </w:rPr>
            </w:pPr>
            <w:proofErr w:type="spellStart"/>
            <w:r w:rsidRPr="00AD1557">
              <w:rPr>
                <w:rFonts w:asciiTheme="minorHAnsi" w:hAnsiTheme="minorHAnsi" w:cstheme="minorHAnsi"/>
                <w:sz w:val="20"/>
                <w:szCs w:val="20"/>
              </w:rPr>
              <w:t>Kontenerek</w:t>
            </w:r>
            <w:proofErr w:type="spellEnd"/>
            <w:r w:rsidRPr="00AD1557">
              <w:rPr>
                <w:rFonts w:asciiTheme="minorHAnsi" w:hAnsiTheme="minorHAnsi" w:cstheme="minorHAnsi"/>
                <w:sz w:val="20"/>
                <w:szCs w:val="20"/>
              </w:rPr>
              <w:t xml:space="preserve"> </w:t>
            </w:r>
            <w:proofErr w:type="spellStart"/>
            <w:r w:rsidRPr="00AD1557">
              <w:rPr>
                <w:rFonts w:asciiTheme="minorHAnsi" w:hAnsiTheme="minorHAnsi" w:cstheme="minorHAnsi"/>
                <w:sz w:val="20"/>
                <w:szCs w:val="20"/>
              </w:rPr>
              <w:t>podbiurkowy</w:t>
            </w:r>
            <w:proofErr w:type="spellEnd"/>
            <w:r w:rsidRPr="00AD1557">
              <w:rPr>
                <w:rFonts w:asciiTheme="minorHAnsi" w:hAnsiTheme="minorHAnsi" w:cstheme="minorHAnsi"/>
                <w:sz w:val="20"/>
                <w:szCs w:val="20"/>
              </w:rPr>
              <w:t xml:space="preserve"> managerski </w:t>
            </w:r>
          </w:p>
        </w:tc>
        <w:tc>
          <w:tcPr>
            <w:tcW w:w="851" w:type="dxa"/>
          </w:tcPr>
          <w:p w14:paraId="16E53EAA" w14:textId="7D07A14C" w:rsidR="007322CD" w:rsidRPr="007322CD" w:rsidRDefault="00B61F97" w:rsidP="00157C87">
            <w:pPr>
              <w:jc w:val="center"/>
              <w:rPr>
                <w:rFonts w:asciiTheme="minorHAnsi" w:hAnsiTheme="minorHAnsi" w:cstheme="minorHAnsi"/>
                <w:b/>
                <w:sz w:val="20"/>
                <w:szCs w:val="20"/>
              </w:rPr>
            </w:pPr>
            <w:r>
              <w:rPr>
                <w:rFonts w:asciiTheme="minorHAnsi" w:hAnsiTheme="minorHAnsi" w:cstheme="minorHAnsi"/>
                <w:b/>
                <w:sz w:val="20"/>
                <w:szCs w:val="20"/>
              </w:rPr>
              <w:t>4</w:t>
            </w:r>
          </w:p>
        </w:tc>
        <w:tc>
          <w:tcPr>
            <w:tcW w:w="2126" w:type="dxa"/>
          </w:tcPr>
          <w:p w14:paraId="2DC78B23" w14:textId="77777777" w:rsidR="007322CD" w:rsidRPr="007322CD" w:rsidRDefault="007322CD" w:rsidP="00702736">
            <w:pPr>
              <w:rPr>
                <w:rFonts w:asciiTheme="minorHAnsi" w:hAnsiTheme="minorHAnsi" w:cstheme="minorHAnsi"/>
                <w:b/>
                <w:sz w:val="20"/>
                <w:szCs w:val="20"/>
              </w:rPr>
            </w:pPr>
          </w:p>
        </w:tc>
        <w:tc>
          <w:tcPr>
            <w:tcW w:w="2126" w:type="dxa"/>
          </w:tcPr>
          <w:p w14:paraId="310CCF2E" w14:textId="77777777" w:rsidR="007322CD" w:rsidRPr="007322CD" w:rsidRDefault="007322CD" w:rsidP="00702736">
            <w:pPr>
              <w:rPr>
                <w:rFonts w:asciiTheme="minorHAnsi" w:hAnsiTheme="minorHAnsi" w:cstheme="minorHAnsi"/>
                <w:b/>
                <w:sz w:val="20"/>
                <w:szCs w:val="20"/>
              </w:rPr>
            </w:pPr>
          </w:p>
        </w:tc>
      </w:tr>
      <w:tr w:rsidR="007322CD" w:rsidRPr="003625FC" w14:paraId="226746BD" w14:textId="5374DF6B" w:rsidTr="007322CD">
        <w:tc>
          <w:tcPr>
            <w:tcW w:w="4673" w:type="dxa"/>
          </w:tcPr>
          <w:p w14:paraId="03DF23A6" w14:textId="71799F1E"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Fotel managerski</w:t>
            </w:r>
          </w:p>
        </w:tc>
        <w:tc>
          <w:tcPr>
            <w:tcW w:w="851" w:type="dxa"/>
          </w:tcPr>
          <w:p w14:paraId="217387C9" w14:textId="28C3CBC2" w:rsidR="007322CD" w:rsidRPr="007322CD" w:rsidRDefault="00B61F97" w:rsidP="00157C87">
            <w:pPr>
              <w:jc w:val="center"/>
              <w:rPr>
                <w:rFonts w:asciiTheme="minorHAnsi" w:hAnsiTheme="minorHAnsi" w:cstheme="minorHAnsi"/>
                <w:b/>
                <w:sz w:val="20"/>
                <w:szCs w:val="20"/>
              </w:rPr>
            </w:pPr>
            <w:r>
              <w:rPr>
                <w:rFonts w:asciiTheme="minorHAnsi" w:hAnsiTheme="minorHAnsi" w:cstheme="minorHAnsi"/>
                <w:b/>
                <w:sz w:val="20"/>
                <w:szCs w:val="20"/>
              </w:rPr>
              <w:t>5</w:t>
            </w:r>
          </w:p>
        </w:tc>
        <w:tc>
          <w:tcPr>
            <w:tcW w:w="2126" w:type="dxa"/>
          </w:tcPr>
          <w:p w14:paraId="174E02BF" w14:textId="77777777" w:rsidR="007322CD" w:rsidRPr="007322CD" w:rsidRDefault="007322CD" w:rsidP="00702736">
            <w:pPr>
              <w:rPr>
                <w:rFonts w:asciiTheme="minorHAnsi" w:hAnsiTheme="minorHAnsi" w:cstheme="minorHAnsi"/>
                <w:b/>
                <w:sz w:val="20"/>
                <w:szCs w:val="20"/>
              </w:rPr>
            </w:pPr>
          </w:p>
        </w:tc>
        <w:tc>
          <w:tcPr>
            <w:tcW w:w="2126" w:type="dxa"/>
          </w:tcPr>
          <w:p w14:paraId="45ABDF31" w14:textId="77777777" w:rsidR="007322CD" w:rsidRPr="007322CD" w:rsidRDefault="007322CD" w:rsidP="00702736">
            <w:pPr>
              <w:rPr>
                <w:rFonts w:asciiTheme="minorHAnsi" w:hAnsiTheme="minorHAnsi" w:cstheme="minorHAnsi"/>
                <w:b/>
                <w:sz w:val="20"/>
                <w:szCs w:val="20"/>
              </w:rPr>
            </w:pPr>
          </w:p>
        </w:tc>
      </w:tr>
      <w:tr w:rsidR="007322CD" w:rsidRPr="003625FC" w14:paraId="0B8195D0" w14:textId="6D9E340A" w:rsidTr="007322CD">
        <w:tc>
          <w:tcPr>
            <w:tcW w:w="4673" w:type="dxa"/>
          </w:tcPr>
          <w:p w14:paraId="6F11734F" w14:textId="22D24AEA"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 xml:space="preserve">Fotel  o charakterze gościnno-roboczym   </w:t>
            </w:r>
          </w:p>
        </w:tc>
        <w:tc>
          <w:tcPr>
            <w:tcW w:w="851" w:type="dxa"/>
          </w:tcPr>
          <w:p w14:paraId="1D7094D8" w14:textId="1E03B781"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30</w:t>
            </w:r>
          </w:p>
        </w:tc>
        <w:tc>
          <w:tcPr>
            <w:tcW w:w="2126" w:type="dxa"/>
          </w:tcPr>
          <w:p w14:paraId="7D330AA9" w14:textId="77777777" w:rsidR="007322CD" w:rsidRPr="007322CD" w:rsidRDefault="007322CD" w:rsidP="00702736">
            <w:pPr>
              <w:rPr>
                <w:rFonts w:asciiTheme="minorHAnsi" w:hAnsiTheme="minorHAnsi" w:cstheme="minorHAnsi"/>
                <w:b/>
                <w:sz w:val="20"/>
                <w:szCs w:val="20"/>
              </w:rPr>
            </w:pPr>
          </w:p>
        </w:tc>
        <w:tc>
          <w:tcPr>
            <w:tcW w:w="2126" w:type="dxa"/>
          </w:tcPr>
          <w:p w14:paraId="693F4A48" w14:textId="77777777" w:rsidR="007322CD" w:rsidRPr="007322CD" w:rsidRDefault="007322CD" w:rsidP="00702736">
            <w:pPr>
              <w:rPr>
                <w:rFonts w:asciiTheme="minorHAnsi" w:hAnsiTheme="minorHAnsi" w:cstheme="minorHAnsi"/>
                <w:b/>
                <w:sz w:val="20"/>
                <w:szCs w:val="20"/>
              </w:rPr>
            </w:pPr>
          </w:p>
        </w:tc>
      </w:tr>
      <w:tr w:rsidR="007322CD" w:rsidRPr="003625FC" w14:paraId="5CD445EC" w14:textId="3C11A6AA" w:rsidTr="007322CD">
        <w:tc>
          <w:tcPr>
            <w:tcW w:w="4673" w:type="dxa"/>
          </w:tcPr>
          <w:p w14:paraId="055D06A3" w14:textId="557CA4FB"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Szaf</w:t>
            </w:r>
            <w:r w:rsidR="00157C87">
              <w:rPr>
                <w:rFonts w:asciiTheme="minorHAnsi" w:hAnsiTheme="minorHAnsi" w:cstheme="minorHAnsi"/>
                <w:sz w:val="20"/>
                <w:szCs w:val="20"/>
              </w:rPr>
              <w:t>a</w:t>
            </w:r>
            <w:r w:rsidRPr="00AD1557">
              <w:rPr>
                <w:rFonts w:asciiTheme="minorHAnsi" w:hAnsiTheme="minorHAnsi" w:cstheme="minorHAnsi"/>
                <w:sz w:val="20"/>
                <w:szCs w:val="20"/>
              </w:rPr>
              <w:t xml:space="preserve"> gabinetow</w:t>
            </w:r>
            <w:r w:rsidR="00157C87">
              <w:rPr>
                <w:rFonts w:asciiTheme="minorHAnsi" w:hAnsiTheme="minorHAnsi" w:cstheme="minorHAnsi"/>
                <w:sz w:val="20"/>
                <w:szCs w:val="20"/>
              </w:rPr>
              <w:t>a</w:t>
            </w:r>
            <w:r w:rsidRPr="00AD1557">
              <w:rPr>
                <w:rFonts w:asciiTheme="minorHAnsi" w:hAnsiTheme="minorHAnsi" w:cstheme="minorHAnsi"/>
                <w:sz w:val="20"/>
                <w:szCs w:val="20"/>
              </w:rPr>
              <w:t xml:space="preserve"> 5OH</w:t>
            </w:r>
          </w:p>
        </w:tc>
        <w:tc>
          <w:tcPr>
            <w:tcW w:w="851" w:type="dxa"/>
          </w:tcPr>
          <w:p w14:paraId="53F79CFA" w14:textId="0FA3A236"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7</w:t>
            </w:r>
          </w:p>
        </w:tc>
        <w:tc>
          <w:tcPr>
            <w:tcW w:w="2126" w:type="dxa"/>
          </w:tcPr>
          <w:p w14:paraId="19584606" w14:textId="77777777" w:rsidR="007322CD" w:rsidRPr="007322CD" w:rsidRDefault="007322CD" w:rsidP="00702736">
            <w:pPr>
              <w:rPr>
                <w:rFonts w:asciiTheme="minorHAnsi" w:hAnsiTheme="minorHAnsi" w:cstheme="minorHAnsi"/>
                <w:b/>
                <w:sz w:val="20"/>
                <w:szCs w:val="20"/>
              </w:rPr>
            </w:pPr>
          </w:p>
        </w:tc>
        <w:tc>
          <w:tcPr>
            <w:tcW w:w="2126" w:type="dxa"/>
          </w:tcPr>
          <w:p w14:paraId="0C33A0ED" w14:textId="77777777" w:rsidR="007322CD" w:rsidRPr="007322CD" w:rsidRDefault="007322CD" w:rsidP="00702736">
            <w:pPr>
              <w:rPr>
                <w:rFonts w:asciiTheme="minorHAnsi" w:hAnsiTheme="minorHAnsi" w:cstheme="minorHAnsi"/>
                <w:b/>
                <w:sz w:val="20"/>
                <w:szCs w:val="20"/>
              </w:rPr>
            </w:pPr>
          </w:p>
        </w:tc>
      </w:tr>
      <w:tr w:rsidR="007322CD" w:rsidRPr="003625FC" w14:paraId="3B7F9DA4" w14:textId="33B15D6B" w:rsidTr="007322CD">
        <w:tc>
          <w:tcPr>
            <w:tcW w:w="4673" w:type="dxa"/>
          </w:tcPr>
          <w:p w14:paraId="568B5D1A" w14:textId="3C252C87"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Komod</w:t>
            </w:r>
            <w:r w:rsidR="00157C87">
              <w:rPr>
                <w:rFonts w:asciiTheme="minorHAnsi" w:hAnsiTheme="minorHAnsi" w:cstheme="minorHAnsi"/>
                <w:sz w:val="20"/>
                <w:szCs w:val="20"/>
              </w:rPr>
              <w:t>a</w:t>
            </w:r>
            <w:r w:rsidRPr="00AD1557">
              <w:rPr>
                <w:rFonts w:asciiTheme="minorHAnsi" w:hAnsiTheme="minorHAnsi" w:cstheme="minorHAnsi"/>
                <w:sz w:val="20"/>
                <w:szCs w:val="20"/>
              </w:rPr>
              <w:t xml:space="preserve"> gabinetow</w:t>
            </w:r>
            <w:r w:rsidR="00157C87">
              <w:rPr>
                <w:rFonts w:asciiTheme="minorHAnsi" w:hAnsiTheme="minorHAnsi" w:cstheme="minorHAnsi"/>
                <w:sz w:val="20"/>
                <w:szCs w:val="20"/>
              </w:rPr>
              <w:t>a</w:t>
            </w:r>
          </w:p>
        </w:tc>
        <w:tc>
          <w:tcPr>
            <w:tcW w:w="851" w:type="dxa"/>
          </w:tcPr>
          <w:p w14:paraId="1804987B" w14:textId="7F695222"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14</w:t>
            </w:r>
          </w:p>
        </w:tc>
        <w:tc>
          <w:tcPr>
            <w:tcW w:w="2126" w:type="dxa"/>
          </w:tcPr>
          <w:p w14:paraId="3F31308F" w14:textId="77777777" w:rsidR="007322CD" w:rsidRPr="007322CD" w:rsidRDefault="007322CD" w:rsidP="00702736">
            <w:pPr>
              <w:rPr>
                <w:rFonts w:asciiTheme="minorHAnsi" w:hAnsiTheme="minorHAnsi" w:cstheme="minorHAnsi"/>
                <w:b/>
                <w:sz w:val="20"/>
                <w:szCs w:val="20"/>
              </w:rPr>
            </w:pPr>
          </w:p>
        </w:tc>
        <w:tc>
          <w:tcPr>
            <w:tcW w:w="2126" w:type="dxa"/>
          </w:tcPr>
          <w:p w14:paraId="3659A9FD" w14:textId="77777777" w:rsidR="007322CD" w:rsidRPr="007322CD" w:rsidRDefault="007322CD" w:rsidP="00702736">
            <w:pPr>
              <w:rPr>
                <w:rFonts w:asciiTheme="minorHAnsi" w:hAnsiTheme="minorHAnsi" w:cstheme="minorHAnsi"/>
                <w:b/>
                <w:sz w:val="20"/>
                <w:szCs w:val="20"/>
              </w:rPr>
            </w:pPr>
          </w:p>
        </w:tc>
      </w:tr>
      <w:tr w:rsidR="007322CD" w:rsidRPr="003625FC" w14:paraId="146F5608" w14:textId="28DB19C4" w:rsidTr="007322CD">
        <w:tc>
          <w:tcPr>
            <w:tcW w:w="4673" w:type="dxa"/>
          </w:tcPr>
          <w:p w14:paraId="29CF6556" w14:textId="4B9E864A"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Szaf</w:t>
            </w:r>
            <w:r w:rsidR="00157C87">
              <w:rPr>
                <w:rFonts w:asciiTheme="minorHAnsi" w:hAnsiTheme="minorHAnsi" w:cstheme="minorHAnsi"/>
                <w:sz w:val="20"/>
                <w:szCs w:val="20"/>
              </w:rPr>
              <w:t>a</w:t>
            </w:r>
            <w:r w:rsidRPr="00AD1557">
              <w:rPr>
                <w:rFonts w:asciiTheme="minorHAnsi" w:hAnsiTheme="minorHAnsi" w:cstheme="minorHAnsi"/>
                <w:sz w:val="20"/>
                <w:szCs w:val="20"/>
              </w:rPr>
              <w:t xml:space="preserve"> garderobian</w:t>
            </w:r>
            <w:r w:rsidR="00157C87">
              <w:rPr>
                <w:rFonts w:asciiTheme="minorHAnsi" w:hAnsiTheme="minorHAnsi" w:cstheme="minorHAnsi"/>
                <w:sz w:val="20"/>
                <w:szCs w:val="20"/>
              </w:rPr>
              <w:t>a</w:t>
            </w:r>
          </w:p>
        </w:tc>
        <w:tc>
          <w:tcPr>
            <w:tcW w:w="851" w:type="dxa"/>
          </w:tcPr>
          <w:p w14:paraId="3D8679F4" w14:textId="0680D7D8"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3</w:t>
            </w:r>
          </w:p>
        </w:tc>
        <w:tc>
          <w:tcPr>
            <w:tcW w:w="2126" w:type="dxa"/>
          </w:tcPr>
          <w:p w14:paraId="49630722" w14:textId="77777777" w:rsidR="007322CD" w:rsidRPr="007322CD" w:rsidRDefault="007322CD" w:rsidP="00702736">
            <w:pPr>
              <w:rPr>
                <w:rFonts w:asciiTheme="minorHAnsi" w:hAnsiTheme="minorHAnsi" w:cstheme="minorHAnsi"/>
                <w:b/>
                <w:sz w:val="20"/>
                <w:szCs w:val="20"/>
              </w:rPr>
            </w:pPr>
          </w:p>
        </w:tc>
        <w:tc>
          <w:tcPr>
            <w:tcW w:w="2126" w:type="dxa"/>
          </w:tcPr>
          <w:p w14:paraId="78783949" w14:textId="77777777" w:rsidR="007322CD" w:rsidRPr="007322CD" w:rsidRDefault="007322CD" w:rsidP="00702736">
            <w:pPr>
              <w:rPr>
                <w:rFonts w:asciiTheme="minorHAnsi" w:hAnsiTheme="minorHAnsi" w:cstheme="minorHAnsi"/>
                <w:b/>
                <w:sz w:val="20"/>
                <w:szCs w:val="20"/>
              </w:rPr>
            </w:pPr>
          </w:p>
        </w:tc>
      </w:tr>
      <w:tr w:rsidR="007322CD" w:rsidRPr="003625FC" w14:paraId="69F7B575" w14:textId="373A917E" w:rsidTr="007322CD">
        <w:tc>
          <w:tcPr>
            <w:tcW w:w="4673" w:type="dxa"/>
          </w:tcPr>
          <w:p w14:paraId="0E4436D1" w14:textId="30FF72A1" w:rsidR="007322CD" w:rsidRPr="00AD1557" w:rsidRDefault="007322CD" w:rsidP="00B1275F">
            <w:pPr>
              <w:jc w:val="left"/>
              <w:rPr>
                <w:rFonts w:asciiTheme="minorHAnsi" w:hAnsiTheme="minorHAnsi" w:cstheme="minorHAnsi"/>
                <w:sz w:val="20"/>
                <w:szCs w:val="20"/>
              </w:rPr>
            </w:pPr>
            <w:r w:rsidRPr="00AD1557">
              <w:rPr>
                <w:rFonts w:asciiTheme="minorHAnsi" w:hAnsiTheme="minorHAnsi" w:cstheme="minorHAnsi"/>
                <w:sz w:val="20"/>
                <w:szCs w:val="20"/>
              </w:rPr>
              <w:t xml:space="preserve">Biurko w kształcie litery L (pokój </w:t>
            </w:r>
            <w:r w:rsidR="00564602" w:rsidRPr="00AD1557">
              <w:rPr>
                <w:rFonts w:asciiTheme="minorHAnsi" w:hAnsiTheme="minorHAnsi" w:cstheme="minorHAnsi"/>
                <w:sz w:val="20"/>
                <w:szCs w:val="20"/>
              </w:rPr>
              <w:t>asystentki</w:t>
            </w:r>
            <w:r w:rsidRPr="00AD1557">
              <w:rPr>
                <w:rFonts w:asciiTheme="minorHAnsi" w:hAnsiTheme="minorHAnsi" w:cstheme="minorHAnsi"/>
                <w:sz w:val="20"/>
                <w:szCs w:val="20"/>
              </w:rPr>
              <w:t>), z blendą i</w:t>
            </w:r>
            <w:r w:rsidR="00B1275F">
              <w:rPr>
                <w:rFonts w:asciiTheme="minorHAnsi" w:hAnsiTheme="minorHAnsi" w:cstheme="minorHAnsi"/>
                <w:sz w:val="20"/>
                <w:szCs w:val="20"/>
              </w:rPr>
              <w:t> </w:t>
            </w:r>
            <w:r w:rsidRPr="00AD1557">
              <w:rPr>
                <w:rFonts w:asciiTheme="minorHAnsi" w:hAnsiTheme="minorHAnsi" w:cstheme="minorHAnsi"/>
                <w:sz w:val="20"/>
                <w:szCs w:val="20"/>
              </w:rPr>
              <w:t xml:space="preserve">pomocnikiem </w:t>
            </w:r>
          </w:p>
        </w:tc>
        <w:tc>
          <w:tcPr>
            <w:tcW w:w="851" w:type="dxa"/>
          </w:tcPr>
          <w:p w14:paraId="2DDB6D51" w14:textId="17E525C1"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1</w:t>
            </w:r>
          </w:p>
        </w:tc>
        <w:tc>
          <w:tcPr>
            <w:tcW w:w="2126" w:type="dxa"/>
          </w:tcPr>
          <w:p w14:paraId="114D917F" w14:textId="77777777" w:rsidR="007322CD" w:rsidRPr="007322CD" w:rsidRDefault="007322CD" w:rsidP="00702736">
            <w:pPr>
              <w:rPr>
                <w:rFonts w:asciiTheme="minorHAnsi" w:hAnsiTheme="minorHAnsi" w:cstheme="minorHAnsi"/>
                <w:b/>
                <w:sz w:val="20"/>
                <w:szCs w:val="20"/>
              </w:rPr>
            </w:pPr>
          </w:p>
        </w:tc>
        <w:tc>
          <w:tcPr>
            <w:tcW w:w="2126" w:type="dxa"/>
          </w:tcPr>
          <w:p w14:paraId="5CEC5EDF" w14:textId="77777777" w:rsidR="007322CD" w:rsidRPr="007322CD" w:rsidRDefault="007322CD" w:rsidP="00702736">
            <w:pPr>
              <w:rPr>
                <w:rFonts w:asciiTheme="minorHAnsi" w:hAnsiTheme="minorHAnsi" w:cstheme="minorHAnsi"/>
                <w:b/>
                <w:sz w:val="20"/>
                <w:szCs w:val="20"/>
              </w:rPr>
            </w:pPr>
          </w:p>
        </w:tc>
      </w:tr>
      <w:tr w:rsidR="007322CD" w:rsidRPr="003625FC" w14:paraId="1A099366" w14:textId="73007184" w:rsidTr="007322CD">
        <w:tc>
          <w:tcPr>
            <w:tcW w:w="4673" w:type="dxa"/>
          </w:tcPr>
          <w:p w14:paraId="5EF938EC" w14:textId="0EECDD66" w:rsidR="007322CD" w:rsidRPr="00AD1557" w:rsidRDefault="007322CD" w:rsidP="00B1275F">
            <w:pPr>
              <w:jc w:val="left"/>
              <w:rPr>
                <w:rFonts w:asciiTheme="minorHAnsi" w:hAnsiTheme="minorHAnsi" w:cstheme="minorHAnsi"/>
                <w:sz w:val="20"/>
                <w:szCs w:val="20"/>
              </w:rPr>
            </w:pPr>
            <w:r w:rsidRPr="00AD1557">
              <w:rPr>
                <w:rFonts w:asciiTheme="minorHAnsi" w:hAnsiTheme="minorHAnsi" w:cstheme="minorHAnsi"/>
                <w:sz w:val="20"/>
                <w:szCs w:val="20"/>
              </w:rPr>
              <w:t>Biurko managerskie pojedyncze 160 x 80</w:t>
            </w:r>
          </w:p>
        </w:tc>
        <w:tc>
          <w:tcPr>
            <w:tcW w:w="851" w:type="dxa"/>
          </w:tcPr>
          <w:p w14:paraId="783BF142" w14:textId="4CE61E00"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4</w:t>
            </w:r>
          </w:p>
        </w:tc>
        <w:tc>
          <w:tcPr>
            <w:tcW w:w="2126" w:type="dxa"/>
          </w:tcPr>
          <w:p w14:paraId="37D0B922" w14:textId="77777777" w:rsidR="007322CD" w:rsidRPr="007322CD" w:rsidRDefault="007322CD" w:rsidP="00702736">
            <w:pPr>
              <w:rPr>
                <w:rFonts w:asciiTheme="minorHAnsi" w:hAnsiTheme="minorHAnsi" w:cstheme="minorHAnsi"/>
                <w:b/>
                <w:sz w:val="20"/>
                <w:szCs w:val="20"/>
              </w:rPr>
            </w:pPr>
          </w:p>
        </w:tc>
        <w:tc>
          <w:tcPr>
            <w:tcW w:w="2126" w:type="dxa"/>
          </w:tcPr>
          <w:p w14:paraId="730FD35B" w14:textId="77777777" w:rsidR="007322CD" w:rsidRPr="007322CD" w:rsidRDefault="007322CD" w:rsidP="00702736">
            <w:pPr>
              <w:rPr>
                <w:rFonts w:asciiTheme="minorHAnsi" w:hAnsiTheme="minorHAnsi" w:cstheme="minorHAnsi"/>
                <w:b/>
                <w:sz w:val="20"/>
                <w:szCs w:val="20"/>
              </w:rPr>
            </w:pPr>
          </w:p>
        </w:tc>
      </w:tr>
      <w:tr w:rsidR="007322CD" w:rsidRPr="003625FC" w14:paraId="4C09E6B7" w14:textId="412C3462" w:rsidTr="007322CD">
        <w:tc>
          <w:tcPr>
            <w:tcW w:w="4673" w:type="dxa"/>
          </w:tcPr>
          <w:p w14:paraId="7C68657A" w14:textId="0DC43137" w:rsidR="007322CD" w:rsidRPr="00AD1557" w:rsidRDefault="007322CD" w:rsidP="00B1275F">
            <w:pPr>
              <w:jc w:val="left"/>
              <w:rPr>
                <w:rFonts w:asciiTheme="minorHAnsi" w:hAnsiTheme="minorHAnsi" w:cstheme="minorHAnsi"/>
                <w:sz w:val="20"/>
                <w:szCs w:val="20"/>
              </w:rPr>
            </w:pPr>
            <w:r w:rsidRPr="00AD1557">
              <w:rPr>
                <w:rFonts w:asciiTheme="minorHAnsi" w:hAnsiTheme="minorHAnsi" w:cstheme="minorHAnsi"/>
                <w:sz w:val="20"/>
                <w:szCs w:val="20"/>
              </w:rPr>
              <w:t>Biurko managerskie w kształcie litery L z blendą i</w:t>
            </w:r>
            <w:r w:rsidR="00B1275F">
              <w:rPr>
                <w:rFonts w:asciiTheme="minorHAnsi" w:hAnsiTheme="minorHAnsi" w:cstheme="minorHAnsi"/>
                <w:sz w:val="20"/>
                <w:szCs w:val="20"/>
              </w:rPr>
              <w:t> </w:t>
            </w:r>
            <w:r w:rsidRPr="00AD1557">
              <w:rPr>
                <w:rFonts w:asciiTheme="minorHAnsi" w:hAnsiTheme="minorHAnsi" w:cstheme="minorHAnsi"/>
                <w:sz w:val="20"/>
                <w:szCs w:val="20"/>
              </w:rPr>
              <w:t xml:space="preserve">pomocnikiem </w:t>
            </w:r>
          </w:p>
        </w:tc>
        <w:tc>
          <w:tcPr>
            <w:tcW w:w="851" w:type="dxa"/>
          </w:tcPr>
          <w:p w14:paraId="4CE3DE5B" w14:textId="3319CB61"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1</w:t>
            </w:r>
          </w:p>
        </w:tc>
        <w:tc>
          <w:tcPr>
            <w:tcW w:w="2126" w:type="dxa"/>
          </w:tcPr>
          <w:p w14:paraId="0DA7CCB7" w14:textId="77777777" w:rsidR="007322CD" w:rsidRPr="007322CD" w:rsidRDefault="007322CD" w:rsidP="00702736">
            <w:pPr>
              <w:rPr>
                <w:rFonts w:asciiTheme="minorHAnsi" w:hAnsiTheme="minorHAnsi" w:cstheme="minorHAnsi"/>
                <w:b/>
                <w:sz w:val="20"/>
                <w:szCs w:val="20"/>
              </w:rPr>
            </w:pPr>
          </w:p>
        </w:tc>
        <w:tc>
          <w:tcPr>
            <w:tcW w:w="2126" w:type="dxa"/>
          </w:tcPr>
          <w:p w14:paraId="57E263D9" w14:textId="77777777" w:rsidR="007322CD" w:rsidRPr="007322CD" w:rsidRDefault="007322CD" w:rsidP="00702736">
            <w:pPr>
              <w:rPr>
                <w:rFonts w:asciiTheme="minorHAnsi" w:hAnsiTheme="minorHAnsi" w:cstheme="minorHAnsi"/>
                <w:b/>
                <w:sz w:val="20"/>
                <w:szCs w:val="20"/>
              </w:rPr>
            </w:pPr>
          </w:p>
        </w:tc>
      </w:tr>
      <w:tr w:rsidR="007322CD" w:rsidRPr="003625FC" w14:paraId="10D19288" w14:textId="231D6A47" w:rsidTr="007322CD">
        <w:tc>
          <w:tcPr>
            <w:tcW w:w="4673" w:type="dxa"/>
          </w:tcPr>
          <w:p w14:paraId="32E4DBD0" w14:textId="12B99969"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St</w:t>
            </w:r>
            <w:r w:rsidR="00157C87">
              <w:rPr>
                <w:rFonts w:asciiTheme="minorHAnsi" w:hAnsiTheme="minorHAnsi" w:cstheme="minorHAnsi"/>
                <w:sz w:val="20"/>
                <w:szCs w:val="20"/>
              </w:rPr>
              <w:t>ół</w:t>
            </w:r>
            <w:r w:rsidRPr="00AD1557">
              <w:rPr>
                <w:rFonts w:asciiTheme="minorHAnsi" w:hAnsiTheme="minorHAnsi" w:cstheme="minorHAnsi"/>
                <w:sz w:val="20"/>
                <w:szCs w:val="20"/>
              </w:rPr>
              <w:t xml:space="preserve"> konferencyjn</w:t>
            </w:r>
            <w:r w:rsidR="00157C87">
              <w:rPr>
                <w:rFonts w:asciiTheme="minorHAnsi" w:hAnsiTheme="minorHAnsi" w:cstheme="minorHAnsi"/>
                <w:sz w:val="20"/>
                <w:szCs w:val="20"/>
              </w:rPr>
              <w:t>y</w:t>
            </w:r>
            <w:r w:rsidRPr="00AD1557">
              <w:rPr>
                <w:rFonts w:asciiTheme="minorHAnsi" w:hAnsiTheme="minorHAnsi" w:cstheme="minorHAnsi"/>
                <w:sz w:val="20"/>
                <w:szCs w:val="20"/>
              </w:rPr>
              <w:t xml:space="preserve"> sześcioosobow</w:t>
            </w:r>
            <w:r w:rsidR="00157C87">
              <w:rPr>
                <w:rFonts w:asciiTheme="minorHAnsi" w:hAnsiTheme="minorHAnsi" w:cstheme="minorHAnsi"/>
                <w:sz w:val="20"/>
                <w:szCs w:val="20"/>
              </w:rPr>
              <w:t>y</w:t>
            </w:r>
            <w:r w:rsidRPr="00AD1557">
              <w:rPr>
                <w:rFonts w:asciiTheme="minorHAnsi" w:hAnsiTheme="minorHAnsi" w:cstheme="minorHAnsi"/>
                <w:sz w:val="20"/>
                <w:szCs w:val="20"/>
              </w:rPr>
              <w:t xml:space="preserve"> </w:t>
            </w:r>
            <w:r w:rsidR="00564602" w:rsidRPr="00AD1557">
              <w:rPr>
                <w:rFonts w:asciiTheme="minorHAnsi" w:hAnsiTheme="minorHAnsi" w:cstheme="minorHAnsi"/>
                <w:sz w:val="20"/>
                <w:szCs w:val="20"/>
              </w:rPr>
              <w:t>okrągł</w:t>
            </w:r>
            <w:r w:rsidR="00157C87">
              <w:rPr>
                <w:rFonts w:asciiTheme="minorHAnsi" w:hAnsiTheme="minorHAnsi" w:cstheme="minorHAnsi"/>
                <w:sz w:val="20"/>
                <w:szCs w:val="20"/>
              </w:rPr>
              <w:t>y</w:t>
            </w:r>
            <w:r w:rsidRPr="00AD1557">
              <w:rPr>
                <w:rFonts w:asciiTheme="minorHAnsi" w:hAnsiTheme="minorHAnsi" w:cstheme="minorHAnsi"/>
                <w:sz w:val="20"/>
                <w:szCs w:val="20"/>
              </w:rPr>
              <w:t xml:space="preserve"> </w:t>
            </w:r>
          </w:p>
        </w:tc>
        <w:tc>
          <w:tcPr>
            <w:tcW w:w="851" w:type="dxa"/>
            <w:tcBorders>
              <w:bottom w:val="single" w:sz="4" w:space="0" w:color="auto"/>
            </w:tcBorders>
          </w:tcPr>
          <w:p w14:paraId="20F9A137" w14:textId="7F9C18DC"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5</w:t>
            </w:r>
          </w:p>
        </w:tc>
        <w:tc>
          <w:tcPr>
            <w:tcW w:w="2126" w:type="dxa"/>
            <w:tcBorders>
              <w:bottom w:val="single" w:sz="4" w:space="0" w:color="auto"/>
            </w:tcBorders>
          </w:tcPr>
          <w:p w14:paraId="3ED913B9" w14:textId="77777777" w:rsidR="007322CD" w:rsidRPr="007322CD" w:rsidRDefault="007322CD" w:rsidP="00702736">
            <w:pPr>
              <w:rPr>
                <w:rFonts w:asciiTheme="minorHAnsi" w:hAnsiTheme="minorHAnsi" w:cstheme="minorHAnsi"/>
                <w:b/>
                <w:sz w:val="20"/>
                <w:szCs w:val="20"/>
              </w:rPr>
            </w:pPr>
          </w:p>
        </w:tc>
        <w:tc>
          <w:tcPr>
            <w:tcW w:w="2126" w:type="dxa"/>
            <w:tcBorders>
              <w:bottom w:val="single" w:sz="4" w:space="0" w:color="auto"/>
            </w:tcBorders>
          </w:tcPr>
          <w:p w14:paraId="3A82F598" w14:textId="77777777" w:rsidR="007322CD" w:rsidRPr="007322CD" w:rsidRDefault="007322CD" w:rsidP="00702736">
            <w:pPr>
              <w:rPr>
                <w:rFonts w:asciiTheme="minorHAnsi" w:hAnsiTheme="minorHAnsi" w:cstheme="minorHAnsi"/>
                <w:b/>
                <w:sz w:val="20"/>
                <w:szCs w:val="20"/>
              </w:rPr>
            </w:pPr>
          </w:p>
        </w:tc>
      </w:tr>
      <w:tr w:rsidR="007322CD" w:rsidRPr="009D058F" w14:paraId="3BEAC57B" w14:textId="4D148CDA" w:rsidTr="007322CD">
        <w:tc>
          <w:tcPr>
            <w:tcW w:w="4673" w:type="dxa"/>
          </w:tcPr>
          <w:p w14:paraId="52EF2852" w14:textId="77777777" w:rsidR="007322CD" w:rsidRPr="007322CD" w:rsidRDefault="007322CD" w:rsidP="00702736">
            <w:pPr>
              <w:jc w:val="center"/>
              <w:rPr>
                <w:rFonts w:asciiTheme="minorHAnsi" w:hAnsiTheme="minorHAnsi" w:cstheme="minorHAnsi"/>
                <w:b/>
                <w:sz w:val="20"/>
                <w:szCs w:val="20"/>
              </w:rPr>
            </w:pPr>
            <w:r w:rsidRPr="007322CD">
              <w:rPr>
                <w:rFonts w:asciiTheme="minorHAnsi" w:hAnsiTheme="minorHAnsi" w:cstheme="minorHAnsi"/>
                <w:b/>
                <w:sz w:val="20"/>
                <w:szCs w:val="20"/>
              </w:rPr>
              <w:t xml:space="preserve">Pomieszczenie magazynowe </w:t>
            </w:r>
          </w:p>
        </w:tc>
        <w:tc>
          <w:tcPr>
            <w:tcW w:w="851" w:type="dxa"/>
            <w:tcBorders>
              <w:tr2bl w:val="single" w:sz="4" w:space="0" w:color="auto"/>
            </w:tcBorders>
          </w:tcPr>
          <w:p w14:paraId="6097FF6B" w14:textId="77777777" w:rsidR="007322CD" w:rsidRPr="007322CD" w:rsidRDefault="007322CD" w:rsidP="00157C87">
            <w:pPr>
              <w:jc w:val="center"/>
              <w:rPr>
                <w:rFonts w:asciiTheme="minorHAnsi" w:hAnsiTheme="minorHAnsi" w:cstheme="minorHAnsi"/>
                <w:b/>
                <w:sz w:val="20"/>
                <w:szCs w:val="20"/>
              </w:rPr>
            </w:pPr>
          </w:p>
        </w:tc>
        <w:tc>
          <w:tcPr>
            <w:tcW w:w="2126" w:type="dxa"/>
            <w:tcBorders>
              <w:tr2bl w:val="single" w:sz="4" w:space="0" w:color="auto"/>
            </w:tcBorders>
          </w:tcPr>
          <w:p w14:paraId="47CCE7C1" w14:textId="77777777" w:rsidR="007322CD" w:rsidRPr="007322CD" w:rsidRDefault="007322CD" w:rsidP="00702736">
            <w:pPr>
              <w:jc w:val="center"/>
              <w:rPr>
                <w:rFonts w:asciiTheme="minorHAnsi" w:hAnsiTheme="minorHAnsi" w:cstheme="minorHAnsi"/>
                <w:b/>
                <w:sz w:val="20"/>
                <w:szCs w:val="20"/>
              </w:rPr>
            </w:pPr>
          </w:p>
        </w:tc>
        <w:tc>
          <w:tcPr>
            <w:tcW w:w="2126" w:type="dxa"/>
            <w:tcBorders>
              <w:tr2bl w:val="single" w:sz="4" w:space="0" w:color="auto"/>
            </w:tcBorders>
          </w:tcPr>
          <w:p w14:paraId="286C6FB9" w14:textId="77777777" w:rsidR="007322CD" w:rsidRPr="007322CD" w:rsidRDefault="007322CD" w:rsidP="00702736">
            <w:pPr>
              <w:jc w:val="center"/>
              <w:rPr>
                <w:rFonts w:asciiTheme="minorHAnsi" w:hAnsiTheme="minorHAnsi" w:cstheme="minorHAnsi"/>
                <w:b/>
                <w:sz w:val="20"/>
                <w:szCs w:val="20"/>
              </w:rPr>
            </w:pPr>
          </w:p>
        </w:tc>
      </w:tr>
      <w:tr w:rsidR="007322CD" w:rsidRPr="003625FC" w14:paraId="7512FA25" w14:textId="6306CE97" w:rsidTr="007322CD">
        <w:tc>
          <w:tcPr>
            <w:tcW w:w="4673" w:type="dxa"/>
          </w:tcPr>
          <w:p w14:paraId="38A6C48B" w14:textId="0A1326E7"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Regał magazynow</w:t>
            </w:r>
            <w:r w:rsidR="00157C87">
              <w:rPr>
                <w:rFonts w:asciiTheme="minorHAnsi" w:hAnsiTheme="minorHAnsi" w:cstheme="minorHAnsi"/>
                <w:sz w:val="20"/>
                <w:szCs w:val="20"/>
              </w:rPr>
              <w:t>y</w:t>
            </w:r>
            <w:r w:rsidRPr="00AD1557">
              <w:rPr>
                <w:rFonts w:asciiTheme="minorHAnsi" w:hAnsiTheme="minorHAnsi" w:cstheme="minorHAnsi"/>
                <w:sz w:val="20"/>
                <w:szCs w:val="20"/>
              </w:rPr>
              <w:t xml:space="preserve"> o wymiarach:                                                                                                 </w:t>
            </w:r>
          </w:p>
          <w:p w14:paraId="70CEDF8F" w14:textId="58F43B8A"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 xml:space="preserve">• Głębokość 26 cm </w:t>
            </w:r>
          </w:p>
          <w:p w14:paraId="4B6373B3" w14:textId="77777777"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 xml:space="preserve">• Szerokość 80 cm </w:t>
            </w:r>
          </w:p>
          <w:p w14:paraId="45E81FA6" w14:textId="2C9CF001"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 xml:space="preserve">• Wysokość 230 cm </w:t>
            </w:r>
          </w:p>
        </w:tc>
        <w:tc>
          <w:tcPr>
            <w:tcW w:w="851" w:type="dxa"/>
            <w:tcBorders>
              <w:bottom w:val="single" w:sz="4" w:space="0" w:color="auto"/>
            </w:tcBorders>
          </w:tcPr>
          <w:p w14:paraId="109DE855" w14:textId="22729AD9"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4</w:t>
            </w:r>
          </w:p>
        </w:tc>
        <w:tc>
          <w:tcPr>
            <w:tcW w:w="2126" w:type="dxa"/>
            <w:tcBorders>
              <w:bottom w:val="single" w:sz="4" w:space="0" w:color="auto"/>
            </w:tcBorders>
          </w:tcPr>
          <w:p w14:paraId="2CAF0AD0" w14:textId="77777777" w:rsidR="007322CD" w:rsidRPr="007322CD" w:rsidRDefault="007322CD" w:rsidP="00702736">
            <w:pPr>
              <w:rPr>
                <w:rFonts w:asciiTheme="minorHAnsi" w:hAnsiTheme="minorHAnsi" w:cstheme="minorHAnsi"/>
                <w:b/>
                <w:sz w:val="20"/>
                <w:szCs w:val="20"/>
              </w:rPr>
            </w:pPr>
          </w:p>
        </w:tc>
        <w:tc>
          <w:tcPr>
            <w:tcW w:w="2126" w:type="dxa"/>
            <w:tcBorders>
              <w:bottom w:val="single" w:sz="4" w:space="0" w:color="auto"/>
            </w:tcBorders>
          </w:tcPr>
          <w:p w14:paraId="17307483" w14:textId="77777777" w:rsidR="007322CD" w:rsidRPr="007322CD" w:rsidRDefault="007322CD" w:rsidP="00702736">
            <w:pPr>
              <w:rPr>
                <w:rFonts w:asciiTheme="minorHAnsi" w:hAnsiTheme="minorHAnsi" w:cstheme="minorHAnsi"/>
                <w:b/>
                <w:sz w:val="20"/>
                <w:szCs w:val="20"/>
              </w:rPr>
            </w:pPr>
          </w:p>
        </w:tc>
      </w:tr>
      <w:tr w:rsidR="007322CD" w:rsidRPr="009D058F" w14:paraId="233C1473" w14:textId="38F29085" w:rsidTr="007322CD">
        <w:tc>
          <w:tcPr>
            <w:tcW w:w="4673" w:type="dxa"/>
          </w:tcPr>
          <w:p w14:paraId="74134B49" w14:textId="77777777" w:rsidR="007322CD" w:rsidRPr="007322CD" w:rsidRDefault="007322CD" w:rsidP="00702736">
            <w:pPr>
              <w:jc w:val="center"/>
              <w:rPr>
                <w:rFonts w:asciiTheme="minorHAnsi" w:hAnsiTheme="minorHAnsi" w:cstheme="minorHAnsi"/>
                <w:b/>
                <w:sz w:val="20"/>
                <w:szCs w:val="20"/>
              </w:rPr>
            </w:pPr>
            <w:r w:rsidRPr="007322CD">
              <w:rPr>
                <w:rFonts w:asciiTheme="minorHAnsi" w:hAnsiTheme="minorHAnsi" w:cstheme="minorHAnsi"/>
                <w:b/>
                <w:sz w:val="20"/>
                <w:szCs w:val="20"/>
              </w:rPr>
              <w:t>Kuchnia</w:t>
            </w:r>
          </w:p>
        </w:tc>
        <w:tc>
          <w:tcPr>
            <w:tcW w:w="851" w:type="dxa"/>
            <w:tcBorders>
              <w:tr2bl w:val="single" w:sz="4" w:space="0" w:color="auto"/>
            </w:tcBorders>
          </w:tcPr>
          <w:p w14:paraId="7260AB0C" w14:textId="77777777" w:rsidR="007322CD" w:rsidRPr="007322CD" w:rsidRDefault="007322CD" w:rsidP="00157C87">
            <w:pPr>
              <w:jc w:val="center"/>
              <w:rPr>
                <w:rFonts w:asciiTheme="minorHAnsi" w:hAnsiTheme="minorHAnsi" w:cstheme="minorHAnsi"/>
                <w:b/>
                <w:sz w:val="20"/>
                <w:szCs w:val="20"/>
              </w:rPr>
            </w:pPr>
          </w:p>
        </w:tc>
        <w:tc>
          <w:tcPr>
            <w:tcW w:w="2126" w:type="dxa"/>
            <w:tcBorders>
              <w:tr2bl w:val="single" w:sz="4" w:space="0" w:color="auto"/>
            </w:tcBorders>
          </w:tcPr>
          <w:p w14:paraId="47447C20" w14:textId="77777777" w:rsidR="007322CD" w:rsidRPr="007322CD" w:rsidRDefault="007322CD" w:rsidP="00702736">
            <w:pPr>
              <w:jc w:val="center"/>
              <w:rPr>
                <w:rFonts w:asciiTheme="minorHAnsi" w:hAnsiTheme="minorHAnsi" w:cstheme="minorHAnsi"/>
                <w:b/>
                <w:sz w:val="20"/>
                <w:szCs w:val="20"/>
              </w:rPr>
            </w:pPr>
          </w:p>
        </w:tc>
        <w:tc>
          <w:tcPr>
            <w:tcW w:w="2126" w:type="dxa"/>
            <w:tcBorders>
              <w:tr2bl w:val="single" w:sz="4" w:space="0" w:color="auto"/>
            </w:tcBorders>
          </w:tcPr>
          <w:p w14:paraId="4C9F0A5E" w14:textId="77777777" w:rsidR="007322CD" w:rsidRPr="007322CD" w:rsidRDefault="007322CD" w:rsidP="00702736">
            <w:pPr>
              <w:jc w:val="center"/>
              <w:rPr>
                <w:rFonts w:asciiTheme="minorHAnsi" w:hAnsiTheme="minorHAnsi" w:cstheme="minorHAnsi"/>
                <w:b/>
                <w:sz w:val="20"/>
                <w:szCs w:val="20"/>
              </w:rPr>
            </w:pPr>
          </w:p>
        </w:tc>
      </w:tr>
      <w:tr w:rsidR="007322CD" w:rsidRPr="003625FC" w14:paraId="5B3CE9CC" w14:textId="0C5DA001" w:rsidTr="007322CD">
        <w:tc>
          <w:tcPr>
            <w:tcW w:w="4673" w:type="dxa"/>
          </w:tcPr>
          <w:p w14:paraId="52E94D07" w14:textId="394EB73F"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Krzesło kuchenne</w:t>
            </w:r>
          </w:p>
        </w:tc>
        <w:tc>
          <w:tcPr>
            <w:tcW w:w="851" w:type="dxa"/>
          </w:tcPr>
          <w:p w14:paraId="60970029" w14:textId="3FADDCEC"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10</w:t>
            </w:r>
          </w:p>
        </w:tc>
        <w:tc>
          <w:tcPr>
            <w:tcW w:w="2126" w:type="dxa"/>
          </w:tcPr>
          <w:p w14:paraId="191D1F79" w14:textId="77777777" w:rsidR="007322CD" w:rsidRPr="007322CD" w:rsidRDefault="007322CD" w:rsidP="00702736">
            <w:pPr>
              <w:rPr>
                <w:rFonts w:asciiTheme="minorHAnsi" w:hAnsiTheme="minorHAnsi" w:cstheme="minorHAnsi"/>
                <w:b/>
                <w:sz w:val="20"/>
                <w:szCs w:val="20"/>
              </w:rPr>
            </w:pPr>
          </w:p>
        </w:tc>
        <w:tc>
          <w:tcPr>
            <w:tcW w:w="2126" w:type="dxa"/>
          </w:tcPr>
          <w:p w14:paraId="7ECFF065" w14:textId="77777777" w:rsidR="007322CD" w:rsidRPr="007322CD" w:rsidRDefault="007322CD" w:rsidP="00702736">
            <w:pPr>
              <w:rPr>
                <w:rFonts w:asciiTheme="minorHAnsi" w:hAnsiTheme="minorHAnsi" w:cstheme="minorHAnsi"/>
                <w:b/>
                <w:sz w:val="20"/>
                <w:szCs w:val="20"/>
              </w:rPr>
            </w:pPr>
          </w:p>
        </w:tc>
      </w:tr>
      <w:tr w:rsidR="007322CD" w:rsidRPr="003625FC" w14:paraId="5DE4C99F" w14:textId="0A464F13" w:rsidTr="007322CD">
        <w:tc>
          <w:tcPr>
            <w:tcW w:w="4673" w:type="dxa"/>
          </w:tcPr>
          <w:p w14:paraId="4AE2124C" w14:textId="3923273A"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 xml:space="preserve">Stół kuchenny </w:t>
            </w:r>
          </w:p>
        </w:tc>
        <w:tc>
          <w:tcPr>
            <w:tcW w:w="851" w:type="dxa"/>
            <w:tcBorders>
              <w:bottom w:val="single" w:sz="4" w:space="0" w:color="auto"/>
            </w:tcBorders>
          </w:tcPr>
          <w:p w14:paraId="18EFBA48" w14:textId="0C011C89"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2</w:t>
            </w:r>
          </w:p>
        </w:tc>
        <w:tc>
          <w:tcPr>
            <w:tcW w:w="2126" w:type="dxa"/>
            <w:tcBorders>
              <w:bottom w:val="single" w:sz="4" w:space="0" w:color="auto"/>
            </w:tcBorders>
          </w:tcPr>
          <w:p w14:paraId="61C62AF6" w14:textId="77777777" w:rsidR="007322CD" w:rsidRPr="007322CD" w:rsidRDefault="007322CD" w:rsidP="00702736">
            <w:pPr>
              <w:rPr>
                <w:rFonts w:asciiTheme="minorHAnsi" w:hAnsiTheme="minorHAnsi" w:cstheme="minorHAnsi"/>
                <w:b/>
                <w:sz w:val="20"/>
                <w:szCs w:val="20"/>
              </w:rPr>
            </w:pPr>
          </w:p>
        </w:tc>
        <w:tc>
          <w:tcPr>
            <w:tcW w:w="2126" w:type="dxa"/>
            <w:tcBorders>
              <w:bottom w:val="single" w:sz="4" w:space="0" w:color="auto"/>
            </w:tcBorders>
          </w:tcPr>
          <w:p w14:paraId="46545375" w14:textId="77777777" w:rsidR="007322CD" w:rsidRPr="007322CD" w:rsidRDefault="007322CD" w:rsidP="00702736">
            <w:pPr>
              <w:rPr>
                <w:rFonts w:asciiTheme="minorHAnsi" w:hAnsiTheme="minorHAnsi" w:cstheme="minorHAnsi"/>
                <w:b/>
                <w:sz w:val="20"/>
                <w:szCs w:val="20"/>
              </w:rPr>
            </w:pPr>
          </w:p>
        </w:tc>
      </w:tr>
      <w:tr w:rsidR="007322CD" w:rsidRPr="009D058F" w14:paraId="017C0C00" w14:textId="2C129B41" w:rsidTr="007322CD">
        <w:tc>
          <w:tcPr>
            <w:tcW w:w="4673" w:type="dxa"/>
          </w:tcPr>
          <w:p w14:paraId="2D17B4B3" w14:textId="77777777" w:rsidR="007322CD" w:rsidRPr="007322CD" w:rsidRDefault="007322CD" w:rsidP="00702736">
            <w:pPr>
              <w:jc w:val="center"/>
              <w:rPr>
                <w:rFonts w:asciiTheme="minorHAnsi" w:hAnsiTheme="minorHAnsi" w:cstheme="minorHAnsi"/>
                <w:b/>
                <w:sz w:val="20"/>
                <w:szCs w:val="20"/>
              </w:rPr>
            </w:pPr>
            <w:r w:rsidRPr="007322CD">
              <w:rPr>
                <w:rFonts w:asciiTheme="minorHAnsi" w:hAnsiTheme="minorHAnsi" w:cstheme="minorHAnsi"/>
                <w:b/>
                <w:sz w:val="20"/>
                <w:szCs w:val="20"/>
              </w:rPr>
              <w:t>Pokój kierowców</w:t>
            </w:r>
          </w:p>
        </w:tc>
        <w:tc>
          <w:tcPr>
            <w:tcW w:w="851" w:type="dxa"/>
            <w:tcBorders>
              <w:tr2bl w:val="single" w:sz="4" w:space="0" w:color="auto"/>
            </w:tcBorders>
          </w:tcPr>
          <w:p w14:paraId="496421E1" w14:textId="77777777" w:rsidR="007322CD" w:rsidRPr="007322CD" w:rsidRDefault="007322CD" w:rsidP="00157C87">
            <w:pPr>
              <w:jc w:val="center"/>
              <w:rPr>
                <w:rFonts w:asciiTheme="minorHAnsi" w:hAnsiTheme="minorHAnsi" w:cstheme="minorHAnsi"/>
                <w:b/>
                <w:sz w:val="20"/>
                <w:szCs w:val="20"/>
              </w:rPr>
            </w:pPr>
          </w:p>
        </w:tc>
        <w:tc>
          <w:tcPr>
            <w:tcW w:w="2126" w:type="dxa"/>
            <w:tcBorders>
              <w:tr2bl w:val="single" w:sz="4" w:space="0" w:color="auto"/>
            </w:tcBorders>
          </w:tcPr>
          <w:p w14:paraId="45A4EF64" w14:textId="77777777" w:rsidR="007322CD" w:rsidRPr="007322CD" w:rsidRDefault="007322CD" w:rsidP="00702736">
            <w:pPr>
              <w:jc w:val="center"/>
              <w:rPr>
                <w:rFonts w:asciiTheme="minorHAnsi" w:hAnsiTheme="minorHAnsi" w:cstheme="minorHAnsi"/>
                <w:b/>
                <w:sz w:val="20"/>
                <w:szCs w:val="20"/>
              </w:rPr>
            </w:pPr>
          </w:p>
        </w:tc>
        <w:tc>
          <w:tcPr>
            <w:tcW w:w="2126" w:type="dxa"/>
            <w:tcBorders>
              <w:tr2bl w:val="single" w:sz="4" w:space="0" w:color="auto"/>
            </w:tcBorders>
          </w:tcPr>
          <w:p w14:paraId="60DAC7BB" w14:textId="77777777" w:rsidR="007322CD" w:rsidRPr="007322CD" w:rsidRDefault="007322CD" w:rsidP="00702736">
            <w:pPr>
              <w:jc w:val="center"/>
              <w:rPr>
                <w:rFonts w:asciiTheme="minorHAnsi" w:hAnsiTheme="minorHAnsi" w:cstheme="minorHAnsi"/>
                <w:b/>
                <w:sz w:val="20"/>
                <w:szCs w:val="20"/>
              </w:rPr>
            </w:pPr>
          </w:p>
        </w:tc>
      </w:tr>
      <w:tr w:rsidR="007322CD" w:rsidRPr="003625FC" w14:paraId="0472CE4A" w14:textId="442D36D6" w:rsidTr="007322CD">
        <w:tc>
          <w:tcPr>
            <w:tcW w:w="4673" w:type="dxa"/>
          </w:tcPr>
          <w:p w14:paraId="0EE50EBB" w14:textId="14A4A846" w:rsidR="007322CD" w:rsidRPr="00AD1557" w:rsidRDefault="007322CD" w:rsidP="00702736">
            <w:pPr>
              <w:rPr>
                <w:rFonts w:asciiTheme="minorHAnsi" w:hAnsiTheme="minorHAnsi" w:cstheme="minorHAnsi"/>
                <w:sz w:val="20"/>
                <w:szCs w:val="20"/>
              </w:rPr>
            </w:pPr>
            <w:r w:rsidRPr="00AD1557">
              <w:rPr>
                <w:rFonts w:asciiTheme="minorHAnsi" w:hAnsiTheme="minorHAnsi" w:cstheme="minorHAnsi"/>
                <w:sz w:val="20"/>
                <w:szCs w:val="20"/>
              </w:rPr>
              <w:t xml:space="preserve">Sofa </w:t>
            </w:r>
          </w:p>
        </w:tc>
        <w:tc>
          <w:tcPr>
            <w:tcW w:w="851" w:type="dxa"/>
          </w:tcPr>
          <w:p w14:paraId="11D8FB0F" w14:textId="21B05C3C" w:rsidR="007322CD" w:rsidRPr="007322CD" w:rsidRDefault="006A739C" w:rsidP="00157C87">
            <w:pPr>
              <w:jc w:val="center"/>
              <w:rPr>
                <w:rFonts w:asciiTheme="minorHAnsi" w:hAnsiTheme="minorHAnsi" w:cstheme="minorHAnsi"/>
                <w:b/>
                <w:sz w:val="20"/>
                <w:szCs w:val="20"/>
              </w:rPr>
            </w:pPr>
            <w:r>
              <w:rPr>
                <w:rFonts w:asciiTheme="minorHAnsi" w:hAnsiTheme="minorHAnsi" w:cstheme="minorHAnsi"/>
                <w:b/>
                <w:sz w:val="20"/>
                <w:szCs w:val="20"/>
              </w:rPr>
              <w:t>1</w:t>
            </w:r>
          </w:p>
        </w:tc>
        <w:tc>
          <w:tcPr>
            <w:tcW w:w="2126" w:type="dxa"/>
          </w:tcPr>
          <w:p w14:paraId="59512F04" w14:textId="77777777" w:rsidR="007322CD" w:rsidRPr="007322CD" w:rsidRDefault="007322CD" w:rsidP="00702736">
            <w:pPr>
              <w:rPr>
                <w:rFonts w:asciiTheme="minorHAnsi" w:hAnsiTheme="minorHAnsi" w:cstheme="minorHAnsi"/>
                <w:b/>
                <w:sz w:val="20"/>
                <w:szCs w:val="20"/>
              </w:rPr>
            </w:pPr>
          </w:p>
        </w:tc>
        <w:tc>
          <w:tcPr>
            <w:tcW w:w="2126" w:type="dxa"/>
          </w:tcPr>
          <w:p w14:paraId="159D8AC8" w14:textId="77777777" w:rsidR="007322CD" w:rsidRPr="007322CD" w:rsidRDefault="007322CD" w:rsidP="00702736">
            <w:pPr>
              <w:rPr>
                <w:rFonts w:asciiTheme="minorHAnsi" w:hAnsiTheme="minorHAnsi" w:cstheme="minorHAnsi"/>
                <w:b/>
                <w:sz w:val="20"/>
                <w:szCs w:val="20"/>
              </w:rPr>
            </w:pPr>
          </w:p>
        </w:tc>
      </w:tr>
    </w:tbl>
    <w:p w14:paraId="31685D1D" w14:textId="77777777" w:rsidR="00B01BBC" w:rsidRPr="00B01BBC" w:rsidRDefault="00B01BBC" w:rsidP="00B01BBC">
      <w:pPr>
        <w:tabs>
          <w:tab w:val="num" w:pos="502"/>
        </w:tabs>
        <w:spacing w:line="276" w:lineRule="auto"/>
        <w:ind w:right="-34"/>
        <w:rPr>
          <w:rFonts w:asciiTheme="minorHAnsi" w:hAnsiTheme="minorHAnsi" w:cstheme="minorHAnsi"/>
          <w:b/>
          <w:sz w:val="20"/>
          <w:szCs w:val="20"/>
        </w:rPr>
      </w:pPr>
    </w:p>
    <w:p w14:paraId="5433464D" w14:textId="3D562F56" w:rsidR="00690ACB" w:rsidRPr="00690ACB" w:rsidRDefault="00AE00EF" w:rsidP="00690ACB">
      <w:pPr>
        <w:numPr>
          <w:ilvl w:val="0"/>
          <w:numId w:val="3"/>
        </w:numPr>
        <w:tabs>
          <w:tab w:val="clear" w:pos="502"/>
          <w:tab w:val="num" w:pos="360"/>
          <w:tab w:val="num" w:pos="426"/>
        </w:tabs>
        <w:spacing w:line="276" w:lineRule="auto"/>
        <w:ind w:left="426" w:right="-34" w:hanging="426"/>
        <w:rPr>
          <w:rFonts w:asciiTheme="minorHAnsi" w:hAnsiTheme="minorHAnsi" w:cstheme="minorHAnsi"/>
          <w:b/>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przedmiot zamówienia w terminie określonym w pkt. 4.1. WZ</w:t>
      </w:r>
      <w:r w:rsidR="00690ACB">
        <w:rPr>
          <w:rFonts w:asciiTheme="minorHAnsi" w:hAnsiTheme="minorHAnsi" w:cstheme="minorHAnsi"/>
          <w:b/>
          <w:sz w:val="20"/>
          <w:szCs w:val="20"/>
        </w:rPr>
        <w:t>, przy czym t</w:t>
      </w:r>
      <w:r w:rsidR="007969B3" w:rsidRPr="00690ACB">
        <w:rPr>
          <w:rFonts w:asciiTheme="minorHAnsi" w:hAnsiTheme="minorHAnsi" w:cstheme="minorHAnsi"/>
          <w:b/>
          <w:sz w:val="20"/>
          <w:szCs w:val="20"/>
        </w:rPr>
        <w:t xml:space="preserve">ermin realizacji zamówienia </w:t>
      </w:r>
      <w:r w:rsidR="00690ACB" w:rsidRPr="00690ACB">
        <w:rPr>
          <w:rFonts w:asciiTheme="minorHAnsi" w:hAnsiTheme="minorHAnsi" w:cstheme="minorHAnsi"/>
          <w:b/>
          <w:sz w:val="20"/>
          <w:szCs w:val="20"/>
        </w:rPr>
        <w:t xml:space="preserve">jednostkowego </w:t>
      </w:r>
      <w:r w:rsidR="007969B3" w:rsidRPr="00690ACB">
        <w:rPr>
          <w:rFonts w:asciiTheme="minorHAnsi" w:hAnsiTheme="minorHAnsi" w:cstheme="minorHAnsi"/>
          <w:b/>
          <w:sz w:val="20"/>
          <w:szCs w:val="20"/>
        </w:rPr>
        <w:t>wyniesie</w:t>
      </w:r>
      <w:r w:rsidR="00690ACB" w:rsidRPr="00690ACB">
        <w:rPr>
          <w:rFonts w:asciiTheme="minorHAnsi" w:hAnsiTheme="minorHAnsi" w:cstheme="minorHAnsi"/>
          <w:b/>
          <w:sz w:val="20"/>
          <w:szCs w:val="20"/>
        </w:rPr>
        <w:t>:</w:t>
      </w:r>
    </w:p>
    <w:p w14:paraId="3A877AE5" w14:textId="43FC687B" w:rsidR="00690ACB" w:rsidRDefault="004F294A" w:rsidP="00690ACB">
      <w:pPr>
        <w:tabs>
          <w:tab w:val="num" w:pos="426"/>
        </w:tabs>
        <w:spacing w:line="276" w:lineRule="auto"/>
        <w:ind w:left="426" w:right="-34"/>
        <w:rPr>
          <w:rFonts w:asciiTheme="minorHAnsi" w:hAnsiTheme="minorHAnsi" w:cstheme="minorHAnsi"/>
          <w:b/>
          <w:sz w:val="20"/>
          <w:szCs w:val="20"/>
        </w:rPr>
      </w:pPr>
      <w:r>
        <w:rPr>
          <w:rFonts w:asciiTheme="minorHAnsi" w:hAnsiTheme="minorHAnsi" w:cstheme="minorHAnsi"/>
          <w:b/>
          <w:sz w:val="20"/>
          <w:szCs w:val="20"/>
        </w:rPr>
        <w:lastRenderedPageBreak/>
        <w:t xml:space="preserve">2.1. </w:t>
      </w:r>
      <w:r w:rsidR="007969B3" w:rsidRPr="007322CD">
        <w:rPr>
          <w:rFonts w:asciiTheme="minorHAnsi" w:hAnsiTheme="minorHAnsi" w:cstheme="minorHAnsi"/>
          <w:b/>
          <w:sz w:val="20"/>
          <w:szCs w:val="20"/>
        </w:rPr>
        <w:t>w przypadku mebli z asortymentu z tabeli</w:t>
      </w:r>
      <w:r w:rsidR="007322CD">
        <w:rPr>
          <w:rStyle w:val="Odwoanieprzypisudolnego"/>
          <w:rFonts w:asciiTheme="minorHAnsi" w:hAnsiTheme="minorHAnsi"/>
          <w:b/>
          <w:sz w:val="20"/>
          <w:szCs w:val="20"/>
        </w:rPr>
        <w:footnoteReference w:id="2"/>
      </w:r>
    </w:p>
    <w:p w14:paraId="7050B13A" w14:textId="5EA011C9" w:rsidR="004F294A" w:rsidRDefault="004F294A" w:rsidP="00690ACB">
      <w:pPr>
        <w:tabs>
          <w:tab w:val="num" w:pos="426"/>
        </w:tabs>
        <w:spacing w:line="276" w:lineRule="auto"/>
        <w:ind w:left="426" w:right="-34"/>
        <w:rPr>
          <w:rFonts w:asciiTheme="minorHAnsi" w:hAnsiTheme="minorHAnsi" w:cstheme="minorHAnsi"/>
          <w:b/>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Pr>
          <w:rFonts w:asciiTheme="minorHAnsi" w:hAnsiTheme="minorHAnsi" w:cstheme="minorHAnsi"/>
          <w:sz w:val="20"/>
          <w:szCs w:val="20"/>
        </w:rPr>
        <w:t>*</w:t>
      </w:r>
      <w:r w:rsidRPr="00061864">
        <w:rPr>
          <w:rFonts w:asciiTheme="minorHAnsi" w:hAnsiTheme="minorHAnsi" w:cstheme="minorHAnsi"/>
          <w:sz w:val="20"/>
          <w:szCs w:val="20"/>
        </w:rPr>
        <w:t xml:space="preserve"> </w:t>
      </w:r>
      <w:r w:rsidRPr="007322CD">
        <w:rPr>
          <w:rFonts w:asciiTheme="minorHAnsi" w:hAnsiTheme="minorHAnsi" w:cstheme="minorHAnsi"/>
          <w:b/>
          <w:sz w:val="20"/>
          <w:szCs w:val="20"/>
        </w:rPr>
        <w:t>……</w:t>
      </w:r>
      <w:r w:rsidR="001E70DD">
        <w:rPr>
          <w:rFonts w:asciiTheme="minorHAnsi" w:hAnsiTheme="minorHAnsi" w:cstheme="minorHAnsi"/>
          <w:b/>
          <w:sz w:val="20"/>
          <w:szCs w:val="20"/>
        </w:rPr>
        <w:t xml:space="preserve">7 </w:t>
      </w:r>
      <w:r w:rsidRPr="007322CD">
        <w:rPr>
          <w:rFonts w:asciiTheme="minorHAnsi" w:hAnsiTheme="minorHAnsi" w:cstheme="minorHAnsi"/>
          <w:b/>
          <w:sz w:val="20"/>
          <w:szCs w:val="20"/>
        </w:rPr>
        <w:t>…. tygodni od dnia złożenia zamówieni</w:t>
      </w:r>
      <w:r>
        <w:rPr>
          <w:rFonts w:asciiTheme="minorHAnsi" w:hAnsiTheme="minorHAnsi" w:cstheme="minorHAnsi"/>
          <w:b/>
          <w:sz w:val="20"/>
          <w:szCs w:val="20"/>
        </w:rPr>
        <w:t>a</w:t>
      </w:r>
    </w:p>
    <w:p w14:paraId="0BA848C9" w14:textId="178669A0" w:rsidR="004F294A" w:rsidRDefault="004F294A" w:rsidP="00690ACB">
      <w:pPr>
        <w:tabs>
          <w:tab w:val="num" w:pos="426"/>
        </w:tabs>
        <w:spacing w:line="276" w:lineRule="auto"/>
        <w:ind w:left="426" w:right="-34"/>
        <w:rPr>
          <w:rFonts w:asciiTheme="minorHAnsi" w:hAnsiTheme="minorHAnsi" w:cstheme="minorHAnsi"/>
          <w:b/>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Pr>
          <w:rFonts w:asciiTheme="minorHAnsi" w:hAnsiTheme="minorHAnsi" w:cstheme="minorHAnsi"/>
          <w:sz w:val="20"/>
          <w:szCs w:val="20"/>
        </w:rPr>
        <w:t>*</w:t>
      </w:r>
      <w:r w:rsidRPr="00061864">
        <w:rPr>
          <w:rFonts w:asciiTheme="minorHAnsi" w:hAnsiTheme="minorHAnsi" w:cstheme="minorHAnsi"/>
          <w:sz w:val="20"/>
          <w:szCs w:val="20"/>
        </w:rPr>
        <w:t xml:space="preserve"> </w:t>
      </w:r>
      <w:r w:rsidRPr="007322CD">
        <w:rPr>
          <w:rFonts w:asciiTheme="minorHAnsi" w:hAnsiTheme="minorHAnsi" w:cstheme="minorHAnsi"/>
          <w:b/>
          <w:sz w:val="20"/>
          <w:szCs w:val="20"/>
        </w:rPr>
        <w:t>……</w:t>
      </w:r>
      <w:r w:rsidR="00E72C47">
        <w:rPr>
          <w:rFonts w:asciiTheme="minorHAnsi" w:hAnsiTheme="minorHAnsi" w:cstheme="minorHAnsi"/>
          <w:b/>
          <w:sz w:val="20"/>
          <w:szCs w:val="20"/>
        </w:rPr>
        <w:t>6</w:t>
      </w:r>
      <w:r w:rsidRPr="007322CD">
        <w:rPr>
          <w:rFonts w:asciiTheme="minorHAnsi" w:hAnsiTheme="minorHAnsi" w:cstheme="minorHAnsi"/>
          <w:b/>
          <w:sz w:val="20"/>
          <w:szCs w:val="20"/>
        </w:rPr>
        <w:t>…. tygodni od dnia złożenia zamówieni</w:t>
      </w:r>
      <w:r>
        <w:rPr>
          <w:rFonts w:asciiTheme="minorHAnsi" w:hAnsiTheme="minorHAnsi" w:cstheme="minorHAnsi"/>
          <w:b/>
          <w:sz w:val="20"/>
          <w:szCs w:val="20"/>
        </w:rPr>
        <w:t>a</w:t>
      </w:r>
    </w:p>
    <w:p w14:paraId="583F1986" w14:textId="1A8ED0CE" w:rsidR="004F294A" w:rsidRDefault="004F294A" w:rsidP="00690ACB">
      <w:pPr>
        <w:tabs>
          <w:tab w:val="num" w:pos="426"/>
        </w:tabs>
        <w:spacing w:line="276" w:lineRule="auto"/>
        <w:ind w:left="426" w:right="-34"/>
        <w:rPr>
          <w:rFonts w:asciiTheme="minorHAnsi" w:hAnsiTheme="minorHAnsi" w:cstheme="minorHAnsi"/>
          <w:b/>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Pr>
          <w:rFonts w:asciiTheme="minorHAnsi" w:hAnsiTheme="minorHAnsi" w:cstheme="minorHAnsi"/>
          <w:sz w:val="20"/>
          <w:szCs w:val="20"/>
        </w:rPr>
        <w:t>*</w:t>
      </w:r>
      <w:r w:rsidRPr="00061864">
        <w:rPr>
          <w:rFonts w:asciiTheme="minorHAnsi" w:hAnsiTheme="minorHAnsi" w:cstheme="minorHAnsi"/>
          <w:sz w:val="20"/>
          <w:szCs w:val="20"/>
        </w:rPr>
        <w:t xml:space="preserve"> </w:t>
      </w:r>
      <w:r w:rsidRPr="007322CD">
        <w:rPr>
          <w:rFonts w:asciiTheme="minorHAnsi" w:hAnsiTheme="minorHAnsi" w:cstheme="minorHAnsi"/>
          <w:b/>
          <w:sz w:val="20"/>
          <w:szCs w:val="20"/>
        </w:rPr>
        <w:t>……</w:t>
      </w:r>
      <w:r w:rsidR="00E72C47">
        <w:rPr>
          <w:rFonts w:asciiTheme="minorHAnsi" w:hAnsiTheme="minorHAnsi" w:cstheme="minorHAnsi"/>
          <w:b/>
          <w:sz w:val="20"/>
          <w:szCs w:val="20"/>
        </w:rPr>
        <w:t>5</w:t>
      </w:r>
      <w:r w:rsidRPr="007322CD">
        <w:rPr>
          <w:rFonts w:asciiTheme="minorHAnsi" w:hAnsiTheme="minorHAnsi" w:cstheme="minorHAnsi"/>
          <w:b/>
          <w:sz w:val="20"/>
          <w:szCs w:val="20"/>
        </w:rPr>
        <w:t>…. tygodni od dnia złożenia zamówieni</w:t>
      </w:r>
      <w:r>
        <w:rPr>
          <w:rFonts w:asciiTheme="minorHAnsi" w:hAnsiTheme="minorHAnsi" w:cstheme="minorHAnsi"/>
          <w:b/>
          <w:sz w:val="20"/>
          <w:szCs w:val="20"/>
        </w:rPr>
        <w:t>a</w:t>
      </w:r>
    </w:p>
    <w:p w14:paraId="24B15E34" w14:textId="43E55E1B" w:rsidR="00E72C47" w:rsidRDefault="00E72C47" w:rsidP="00E72C47">
      <w:pPr>
        <w:tabs>
          <w:tab w:val="num" w:pos="426"/>
        </w:tabs>
        <w:spacing w:line="276" w:lineRule="auto"/>
        <w:ind w:left="426" w:right="-34"/>
        <w:rPr>
          <w:rFonts w:asciiTheme="minorHAnsi" w:hAnsiTheme="minorHAnsi" w:cstheme="minorHAnsi"/>
          <w:b/>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Pr>
          <w:rFonts w:asciiTheme="minorHAnsi" w:hAnsiTheme="minorHAnsi" w:cstheme="minorHAnsi"/>
          <w:sz w:val="20"/>
          <w:szCs w:val="20"/>
        </w:rPr>
        <w:t>*</w:t>
      </w:r>
      <w:r w:rsidRPr="00061864">
        <w:rPr>
          <w:rFonts w:asciiTheme="minorHAnsi" w:hAnsiTheme="minorHAnsi" w:cstheme="minorHAnsi"/>
          <w:sz w:val="20"/>
          <w:szCs w:val="20"/>
        </w:rPr>
        <w:t xml:space="preserve"> </w:t>
      </w:r>
      <w:r w:rsidRPr="007322CD">
        <w:rPr>
          <w:rFonts w:asciiTheme="minorHAnsi" w:hAnsiTheme="minorHAnsi" w:cstheme="minorHAnsi"/>
          <w:b/>
          <w:sz w:val="20"/>
          <w:szCs w:val="20"/>
        </w:rPr>
        <w:t>……</w:t>
      </w:r>
      <w:r>
        <w:rPr>
          <w:rFonts w:asciiTheme="minorHAnsi" w:hAnsiTheme="minorHAnsi" w:cstheme="minorHAnsi"/>
          <w:b/>
          <w:sz w:val="20"/>
          <w:szCs w:val="20"/>
        </w:rPr>
        <w:t>4</w:t>
      </w:r>
      <w:r w:rsidRPr="007322CD">
        <w:rPr>
          <w:rFonts w:asciiTheme="minorHAnsi" w:hAnsiTheme="minorHAnsi" w:cstheme="minorHAnsi"/>
          <w:b/>
          <w:sz w:val="20"/>
          <w:szCs w:val="20"/>
        </w:rPr>
        <w:t xml:space="preserve">…. </w:t>
      </w:r>
      <w:proofErr w:type="spellStart"/>
      <w:r w:rsidRPr="007322CD">
        <w:rPr>
          <w:rFonts w:asciiTheme="minorHAnsi" w:hAnsiTheme="minorHAnsi" w:cstheme="minorHAnsi"/>
          <w:b/>
          <w:sz w:val="20"/>
          <w:szCs w:val="20"/>
        </w:rPr>
        <w:t>tygodn</w:t>
      </w:r>
      <w:r w:rsidR="00B1275F">
        <w:rPr>
          <w:rFonts w:asciiTheme="minorHAnsi" w:hAnsiTheme="minorHAnsi" w:cstheme="minorHAnsi"/>
          <w:b/>
          <w:sz w:val="20"/>
          <w:szCs w:val="20"/>
        </w:rPr>
        <w:t>e</w:t>
      </w:r>
      <w:proofErr w:type="spellEnd"/>
      <w:r w:rsidRPr="007322CD">
        <w:rPr>
          <w:rFonts w:asciiTheme="minorHAnsi" w:hAnsiTheme="minorHAnsi" w:cstheme="minorHAnsi"/>
          <w:b/>
          <w:sz w:val="20"/>
          <w:szCs w:val="20"/>
        </w:rPr>
        <w:t xml:space="preserve"> od dnia złożenia zamówieni</w:t>
      </w:r>
      <w:r>
        <w:rPr>
          <w:rFonts w:asciiTheme="minorHAnsi" w:hAnsiTheme="minorHAnsi" w:cstheme="minorHAnsi"/>
          <w:b/>
          <w:sz w:val="20"/>
          <w:szCs w:val="20"/>
        </w:rPr>
        <w:t>a</w:t>
      </w:r>
    </w:p>
    <w:p w14:paraId="07385A37" w14:textId="26BE4830" w:rsidR="004F294A" w:rsidRPr="001554F2" w:rsidRDefault="004F294A" w:rsidP="00690ACB">
      <w:pPr>
        <w:tabs>
          <w:tab w:val="num" w:pos="426"/>
        </w:tabs>
        <w:spacing w:line="276" w:lineRule="auto"/>
        <w:ind w:left="426" w:right="-34"/>
        <w:rPr>
          <w:rFonts w:asciiTheme="minorHAnsi" w:hAnsiTheme="minorHAnsi" w:cstheme="minorHAnsi"/>
          <w:b/>
          <w:i/>
          <w:color w:val="FF0000"/>
          <w:sz w:val="20"/>
          <w:szCs w:val="20"/>
          <w:u w:val="single"/>
        </w:rPr>
      </w:pPr>
      <w:r w:rsidRPr="001554F2">
        <w:rPr>
          <w:rFonts w:asciiTheme="minorHAnsi" w:hAnsiTheme="minorHAnsi" w:cstheme="minorHAnsi"/>
          <w:b/>
          <w:color w:val="FF0000"/>
          <w:sz w:val="20"/>
          <w:szCs w:val="20"/>
          <w:u w:val="single"/>
        </w:rPr>
        <w:t xml:space="preserve">* </w:t>
      </w:r>
      <w:r w:rsidRPr="001554F2">
        <w:rPr>
          <w:rFonts w:asciiTheme="minorHAnsi" w:hAnsiTheme="minorHAnsi" w:cstheme="minorHAnsi"/>
          <w:b/>
          <w:i/>
          <w:color w:val="FF0000"/>
          <w:sz w:val="20"/>
          <w:szCs w:val="20"/>
          <w:u w:val="single"/>
        </w:rPr>
        <w:t>zaznaczyć</w:t>
      </w:r>
      <w:r w:rsidR="00E72C47" w:rsidRPr="001554F2">
        <w:rPr>
          <w:rFonts w:asciiTheme="minorHAnsi" w:hAnsiTheme="minorHAnsi" w:cstheme="minorHAnsi"/>
          <w:b/>
          <w:i/>
          <w:color w:val="FF0000"/>
          <w:sz w:val="20"/>
          <w:szCs w:val="20"/>
          <w:u w:val="single"/>
        </w:rPr>
        <w:t xml:space="preserve"> jeden </w:t>
      </w:r>
      <w:proofErr w:type="spellStart"/>
      <w:r w:rsidR="00E72C47" w:rsidRPr="001554F2">
        <w:rPr>
          <w:rFonts w:asciiTheme="minorHAnsi" w:hAnsiTheme="minorHAnsi" w:cstheme="minorHAnsi"/>
          <w:b/>
          <w:i/>
          <w:color w:val="FF0000"/>
          <w:sz w:val="20"/>
          <w:szCs w:val="20"/>
          <w:u w:val="single"/>
        </w:rPr>
        <w:t>checkbox</w:t>
      </w:r>
      <w:proofErr w:type="spellEnd"/>
    </w:p>
    <w:p w14:paraId="181A32BB" w14:textId="2B374ACA" w:rsidR="00702736" w:rsidRDefault="004F294A" w:rsidP="00690ACB">
      <w:pPr>
        <w:tabs>
          <w:tab w:val="num" w:pos="426"/>
        </w:tabs>
        <w:spacing w:line="276" w:lineRule="auto"/>
        <w:ind w:left="426" w:right="-34"/>
        <w:rPr>
          <w:rFonts w:asciiTheme="minorHAnsi" w:hAnsiTheme="minorHAnsi" w:cstheme="minorHAnsi"/>
          <w:b/>
          <w:sz w:val="20"/>
          <w:szCs w:val="20"/>
        </w:rPr>
      </w:pPr>
      <w:r>
        <w:rPr>
          <w:rFonts w:asciiTheme="minorHAnsi" w:hAnsiTheme="minorHAnsi" w:cstheme="minorHAnsi"/>
          <w:b/>
          <w:sz w:val="20"/>
          <w:szCs w:val="20"/>
        </w:rPr>
        <w:t xml:space="preserve">2.2. </w:t>
      </w:r>
      <w:r w:rsidR="00E72C47">
        <w:rPr>
          <w:rFonts w:asciiTheme="minorHAnsi" w:hAnsiTheme="minorHAnsi" w:cstheme="minorHAnsi"/>
          <w:b/>
          <w:sz w:val="20"/>
          <w:szCs w:val="20"/>
        </w:rPr>
        <w:t xml:space="preserve">nie dłużej niż </w:t>
      </w:r>
      <w:r w:rsidR="001E70DD">
        <w:rPr>
          <w:rFonts w:asciiTheme="minorHAnsi" w:hAnsiTheme="minorHAnsi" w:cstheme="minorHAnsi"/>
          <w:b/>
          <w:sz w:val="20"/>
          <w:szCs w:val="20"/>
        </w:rPr>
        <w:t>6</w:t>
      </w:r>
      <w:r w:rsidR="007969B3" w:rsidRPr="00690ACB">
        <w:rPr>
          <w:rFonts w:asciiTheme="minorHAnsi" w:hAnsiTheme="minorHAnsi" w:cstheme="minorHAnsi"/>
          <w:b/>
          <w:sz w:val="20"/>
          <w:szCs w:val="20"/>
        </w:rPr>
        <w:t xml:space="preserve"> tygodni </w:t>
      </w:r>
      <w:r>
        <w:rPr>
          <w:rFonts w:asciiTheme="minorHAnsi" w:hAnsiTheme="minorHAnsi" w:cstheme="minorHAnsi"/>
          <w:b/>
          <w:sz w:val="20"/>
          <w:szCs w:val="20"/>
        </w:rPr>
        <w:t xml:space="preserve">od dnia złożenia zamówienia </w:t>
      </w:r>
      <w:r w:rsidR="007969B3" w:rsidRPr="00690ACB">
        <w:rPr>
          <w:rFonts w:asciiTheme="minorHAnsi" w:hAnsiTheme="minorHAnsi" w:cstheme="minorHAnsi"/>
          <w:b/>
          <w:sz w:val="20"/>
          <w:szCs w:val="20"/>
        </w:rPr>
        <w:t>w przypadku mebli spoza tabeli ale z oferty katalogowej Wykonawcy</w:t>
      </w:r>
    </w:p>
    <w:p w14:paraId="237ACFF8" w14:textId="00C2D671" w:rsidR="007969B3" w:rsidRPr="00690ACB" w:rsidRDefault="004F294A" w:rsidP="00690ACB">
      <w:pPr>
        <w:tabs>
          <w:tab w:val="num" w:pos="426"/>
        </w:tabs>
        <w:spacing w:line="276" w:lineRule="auto"/>
        <w:ind w:left="426" w:right="-34"/>
        <w:rPr>
          <w:rFonts w:asciiTheme="minorHAnsi" w:hAnsiTheme="minorHAnsi" w:cstheme="minorHAnsi"/>
          <w:b/>
          <w:sz w:val="20"/>
          <w:szCs w:val="20"/>
        </w:rPr>
      </w:pPr>
      <w:r>
        <w:rPr>
          <w:rFonts w:asciiTheme="minorHAnsi" w:hAnsiTheme="minorHAnsi" w:cstheme="minorHAnsi"/>
          <w:b/>
          <w:sz w:val="20"/>
          <w:szCs w:val="20"/>
        </w:rPr>
        <w:t xml:space="preserve">2.3. </w:t>
      </w:r>
      <w:r w:rsidR="00E72C47">
        <w:rPr>
          <w:rFonts w:asciiTheme="minorHAnsi" w:hAnsiTheme="minorHAnsi" w:cstheme="minorHAnsi"/>
          <w:b/>
          <w:sz w:val="20"/>
          <w:szCs w:val="20"/>
        </w:rPr>
        <w:t>nie dłużej niż 7</w:t>
      </w:r>
      <w:r w:rsidR="00702736" w:rsidRPr="00702736">
        <w:rPr>
          <w:rFonts w:asciiTheme="minorHAnsi" w:hAnsiTheme="minorHAnsi" w:cstheme="minorHAnsi"/>
          <w:b/>
          <w:sz w:val="20"/>
          <w:szCs w:val="20"/>
        </w:rPr>
        <w:t xml:space="preserve"> </w:t>
      </w:r>
      <w:r w:rsidR="00702736" w:rsidRPr="00690ACB">
        <w:rPr>
          <w:rFonts w:asciiTheme="minorHAnsi" w:hAnsiTheme="minorHAnsi" w:cstheme="minorHAnsi"/>
          <w:b/>
          <w:sz w:val="20"/>
          <w:szCs w:val="20"/>
        </w:rPr>
        <w:t xml:space="preserve">tygodni </w:t>
      </w:r>
      <w:r>
        <w:rPr>
          <w:rFonts w:asciiTheme="minorHAnsi" w:hAnsiTheme="minorHAnsi" w:cstheme="minorHAnsi"/>
          <w:b/>
          <w:sz w:val="20"/>
          <w:szCs w:val="20"/>
        </w:rPr>
        <w:t xml:space="preserve">od dnia złożenia zamówienia </w:t>
      </w:r>
      <w:r w:rsidR="00702736" w:rsidRPr="00690ACB">
        <w:rPr>
          <w:rFonts w:asciiTheme="minorHAnsi" w:hAnsiTheme="minorHAnsi" w:cstheme="minorHAnsi"/>
          <w:b/>
          <w:sz w:val="20"/>
          <w:szCs w:val="20"/>
        </w:rPr>
        <w:t xml:space="preserve">w przypadku mebli </w:t>
      </w:r>
      <w:r w:rsidR="00702736">
        <w:rPr>
          <w:rFonts w:asciiTheme="minorHAnsi" w:hAnsiTheme="minorHAnsi" w:cstheme="minorHAnsi"/>
          <w:b/>
          <w:sz w:val="20"/>
          <w:szCs w:val="20"/>
        </w:rPr>
        <w:t>niestandardowych</w:t>
      </w:r>
      <w:r w:rsidR="00AD1557">
        <w:rPr>
          <w:rFonts w:asciiTheme="minorHAnsi" w:hAnsiTheme="minorHAnsi" w:cstheme="minorHAnsi"/>
          <w:b/>
          <w:sz w:val="20"/>
          <w:szCs w:val="20"/>
        </w:rPr>
        <w:t>.</w:t>
      </w:r>
    </w:p>
    <w:p w14:paraId="3B59EE13" w14:textId="123FB5FF" w:rsidR="007969B3" w:rsidRPr="0099543A" w:rsidRDefault="007969B3" w:rsidP="00DB1AB2">
      <w:pPr>
        <w:numPr>
          <w:ilvl w:val="0"/>
          <w:numId w:val="3"/>
        </w:numPr>
        <w:tabs>
          <w:tab w:val="clear" w:pos="502"/>
          <w:tab w:val="num" w:pos="360"/>
          <w:tab w:val="num" w:pos="426"/>
        </w:tabs>
        <w:spacing w:line="276" w:lineRule="auto"/>
        <w:ind w:left="426" w:right="-34" w:hanging="426"/>
        <w:rPr>
          <w:rFonts w:asciiTheme="minorHAnsi" w:hAnsiTheme="minorHAnsi" w:cstheme="minorHAnsi"/>
          <w:b/>
          <w:sz w:val="20"/>
          <w:szCs w:val="20"/>
        </w:rPr>
      </w:pPr>
      <w:r>
        <w:rPr>
          <w:rFonts w:asciiTheme="minorHAnsi" w:hAnsiTheme="minorHAnsi" w:cstheme="minorHAnsi"/>
          <w:b/>
          <w:sz w:val="20"/>
          <w:szCs w:val="20"/>
        </w:rPr>
        <w:t>Udzielamy ……</w:t>
      </w:r>
      <w:r w:rsidR="00690ACB">
        <w:rPr>
          <w:rFonts w:asciiTheme="minorHAnsi" w:hAnsiTheme="minorHAnsi" w:cstheme="minorHAnsi"/>
          <w:b/>
          <w:sz w:val="20"/>
          <w:szCs w:val="20"/>
        </w:rPr>
        <w:t>…</w:t>
      </w:r>
      <w:r w:rsidR="00E72C47">
        <w:rPr>
          <w:rFonts w:asciiTheme="minorHAnsi" w:hAnsiTheme="minorHAnsi" w:cstheme="minorHAnsi"/>
          <w:b/>
          <w:sz w:val="20"/>
          <w:szCs w:val="20"/>
        </w:rPr>
        <w:t>……</w:t>
      </w:r>
      <w:r>
        <w:rPr>
          <w:rFonts w:asciiTheme="minorHAnsi" w:hAnsiTheme="minorHAnsi" w:cstheme="minorHAnsi"/>
          <w:b/>
          <w:sz w:val="20"/>
          <w:szCs w:val="20"/>
        </w:rPr>
        <w:t xml:space="preserve"> lat</w:t>
      </w:r>
      <w:r w:rsidR="00E72C47">
        <w:rPr>
          <w:rStyle w:val="Odwoanieprzypisudolnego"/>
          <w:rFonts w:asciiTheme="minorHAnsi" w:hAnsiTheme="minorHAnsi"/>
          <w:b/>
          <w:sz w:val="20"/>
          <w:szCs w:val="20"/>
        </w:rPr>
        <w:footnoteReference w:id="3"/>
      </w:r>
      <w:r>
        <w:rPr>
          <w:rFonts w:asciiTheme="minorHAnsi" w:hAnsiTheme="minorHAnsi" w:cstheme="minorHAnsi"/>
          <w:b/>
          <w:sz w:val="20"/>
          <w:szCs w:val="20"/>
        </w:rPr>
        <w:t xml:space="preserve"> gwarancji na meble.</w:t>
      </w:r>
      <w:r w:rsidR="00E72C47">
        <w:rPr>
          <w:rFonts w:asciiTheme="minorHAnsi" w:hAnsiTheme="minorHAnsi" w:cstheme="minorHAnsi"/>
          <w:b/>
          <w:sz w:val="20"/>
          <w:szCs w:val="20"/>
        </w:rPr>
        <w:t xml:space="preserve"> </w:t>
      </w:r>
    </w:p>
    <w:p w14:paraId="6C4D320C" w14:textId="77777777" w:rsidR="00D6213B" w:rsidRPr="00061864" w:rsidRDefault="00D6213B" w:rsidP="00DB1AB2">
      <w:pPr>
        <w:numPr>
          <w:ilvl w:val="0"/>
          <w:numId w:val="3"/>
        </w:numPr>
        <w:tabs>
          <w:tab w:val="clear" w:pos="502"/>
          <w:tab w:val="num" w:pos="360"/>
          <w:tab w:val="num" w:pos="426"/>
        </w:tabs>
        <w:spacing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6885D61E" w14:textId="028003B0" w:rsidR="00D6213B"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1B0536">
        <w:rPr>
          <w:rFonts w:asciiTheme="minorHAnsi" w:hAnsiTheme="minorHAnsi" w:cstheme="minorHAnsi"/>
          <w:b/>
          <w:sz w:val="20"/>
          <w:szCs w:val="20"/>
        </w:rPr>
        <w:t>6</w:t>
      </w:r>
      <w:r w:rsidR="00017971" w:rsidRPr="00061864">
        <w:rPr>
          <w:rFonts w:asciiTheme="minorHAnsi" w:hAnsiTheme="minorHAnsi" w:cstheme="minorHAnsi"/>
          <w:b/>
          <w:sz w:val="20"/>
          <w:szCs w:val="20"/>
        </w:rPr>
        <w:t>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71741C21" w14:textId="77777777" w:rsidR="006D1087"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0E681906" w14:textId="77777777" w:rsidR="006D1087" w:rsidRPr="00061864" w:rsidRDefault="006D1087"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4A94B88C" w14:textId="2E347565" w:rsidR="006D1087" w:rsidRPr="00061864" w:rsidRDefault="00C31298" w:rsidP="00DB1AB2">
      <w:pPr>
        <w:pStyle w:val="Akapitzlist"/>
        <w:numPr>
          <w:ilvl w:val="0"/>
          <w:numId w:val="19"/>
        </w:numPr>
        <w:spacing w:before="120" w:after="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9C1A2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1B0536">
        <w:rPr>
          <w:rFonts w:asciiTheme="minorHAnsi" w:hAnsiTheme="minorHAnsi" w:cstheme="minorHAnsi"/>
          <w:b/>
          <w:sz w:val="20"/>
          <w:szCs w:val="20"/>
        </w:rPr>
        <w:t>9</w:t>
      </w:r>
      <w:r w:rsidR="001B0536" w:rsidRPr="00061864">
        <w:rPr>
          <w:rFonts w:asciiTheme="minorHAnsi" w:hAnsiTheme="minorHAnsi" w:cstheme="minorHAnsi"/>
          <w:b/>
          <w:sz w:val="20"/>
          <w:szCs w:val="20"/>
        </w:rPr>
        <w:t xml:space="preserve"> </w:t>
      </w:r>
      <w:r w:rsidRPr="00061864">
        <w:rPr>
          <w:rFonts w:asciiTheme="minorHAnsi" w:hAnsiTheme="minorHAnsi" w:cstheme="minorHAnsi"/>
          <w:b/>
          <w:sz w:val="20"/>
          <w:szCs w:val="20"/>
        </w:rPr>
        <w:t>do Warunków Zamówienia</w:t>
      </w:r>
      <w:r w:rsidR="00BE47E5">
        <w:rPr>
          <w:rFonts w:asciiTheme="minorHAnsi" w:hAnsiTheme="minorHAnsi" w:cstheme="minorHAnsi"/>
          <w:b/>
          <w:sz w:val="20"/>
          <w:szCs w:val="20"/>
        </w:rPr>
        <w:t xml:space="preserve">, </w:t>
      </w:r>
    </w:p>
    <w:p w14:paraId="4678A3A2" w14:textId="77777777" w:rsidR="00F76232" w:rsidRPr="00061864" w:rsidRDefault="00695000"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1D2A505A" w14:textId="77777777" w:rsidR="00695000" w:rsidRPr="00061864" w:rsidRDefault="00695000"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 terminie </w:t>
      </w:r>
      <w:r w:rsidR="00D57A07" w:rsidRPr="00061864">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B593FA5" w14:textId="77777777" w:rsidR="006D1087"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29EB8A90" w14:textId="77777777" w:rsidR="000C0B78" w:rsidRPr="00061864" w:rsidRDefault="000C0B78" w:rsidP="00DB1AB2">
      <w:pPr>
        <w:pStyle w:val="Akapitzlist"/>
        <w:numPr>
          <w:ilvl w:val="0"/>
          <w:numId w:val="19"/>
        </w:numPr>
        <w:spacing w:before="120"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4C2F8643" w14:textId="77777777" w:rsidR="000C0B78" w:rsidRPr="00061864" w:rsidRDefault="000C0B78" w:rsidP="00C22D9E">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563E8AE9" w14:textId="77777777" w:rsidR="000C0B78" w:rsidRPr="00061864" w:rsidRDefault="000C0B78" w:rsidP="00C22D9E">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3863ECEE" w14:textId="77777777" w:rsidR="000C0B78" w:rsidRPr="00061864" w:rsidRDefault="000C0B78" w:rsidP="00C22D9E">
      <w:pPr>
        <w:pStyle w:val="Akapitzlist"/>
        <w:spacing w:before="120" w:after="0"/>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4"/>
      </w:r>
      <w:r w:rsidRPr="00061864">
        <w:rPr>
          <w:rFonts w:asciiTheme="minorHAnsi" w:hAnsiTheme="minorHAnsi" w:cstheme="minorHAnsi"/>
          <w:sz w:val="20"/>
          <w:szCs w:val="20"/>
        </w:rPr>
        <w:t>,</w:t>
      </w:r>
    </w:p>
    <w:p w14:paraId="6C852998" w14:textId="77777777" w:rsidR="006D1087" w:rsidRPr="00061864" w:rsidRDefault="006D1087"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4B99A2D4" w14:textId="77777777" w:rsidR="00F94995" w:rsidRPr="00061864" w:rsidRDefault="006D1087" w:rsidP="00C22D9E">
      <w:pPr>
        <w:spacing w:line="276" w:lineRule="auto"/>
        <w:ind w:firstLine="709"/>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tak / </w:t>
      </w:r>
      <w:r w:rsidRPr="00061864">
        <w:rPr>
          <w:rFonts w:asciiTheme="minorHAnsi" w:hAnsiTheme="minorHAnsi" w:cstheme="minorHAnsi"/>
          <w:sz w:val="20"/>
          <w:szCs w:val="20"/>
        </w:rPr>
        <w:fldChar w:fldCharType="begin">
          <w:ffData>
            <w:name w:val="Wybór2"/>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nie</w:t>
      </w:r>
      <w:r w:rsidR="003A6A5D" w:rsidRPr="00061864">
        <w:rPr>
          <w:rFonts w:asciiTheme="minorHAnsi" w:hAnsiTheme="minorHAnsi" w:cstheme="minorHAnsi"/>
          <w:sz w:val="20"/>
          <w:szCs w:val="20"/>
        </w:rPr>
        <w:t>,</w:t>
      </w:r>
    </w:p>
    <w:p w14:paraId="60088D89" w14:textId="77777777" w:rsidR="00AE00EF" w:rsidRPr="00061864" w:rsidRDefault="00F94995" w:rsidP="00DB1AB2">
      <w:pPr>
        <w:pStyle w:val="Akapitzlist"/>
        <w:numPr>
          <w:ilvl w:val="0"/>
          <w:numId w:val="19"/>
        </w:numPr>
        <w:spacing w:before="120" w:after="0"/>
        <w:rPr>
          <w:rFonts w:asciiTheme="minorHAnsi" w:hAnsiTheme="minorHAnsi" w:cstheme="minorHAnsi"/>
          <w:sz w:val="20"/>
        </w:rPr>
      </w:pPr>
      <w:r w:rsidRPr="00061864" w:rsidDel="00F94995">
        <w:rPr>
          <w:rFonts w:asciiTheme="minorHAnsi" w:hAnsiTheme="minorHAnsi" w:cstheme="minorHAnsi"/>
          <w:sz w:val="18"/>
          <w:szCs w:val="20"/>
        </w:rPr>
        <w:t xml:space="preserve"> </w:t>
      </w:r>
      <w:r w:rsidR="00AE00EF" w:rsidRPr="00061864">
        <w:rPr>
          <w:rFonts w:asciiTheme="minorHAnsi" w:hAnsiTheme="minorHAnsi" w:cstheme="minorHAnsi"/>
          <w:sz w:val="20"/>
        </w:rPr>
        <w:t>osobą uprawnioną do udzielania wyjaśnień Zamawiającemu w imieniu Wykonawcy jest:</w:t>
      </w:r>
    </w:p>
    <w:p w14:paraId="432A9789" w14:textId="77777777" w:rsidR="00695000" w:rsidRPr="00061864" w:rsidRDefault="00AE00EF" w:rsidP="00C22D9E">
      <w:pPr>
        <w:spacing w:line="276" w:lineRule="auto"/>
        <w:ind w:left="709" w:right="402"/>
        <w:jc w:val="left"/>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540449A5" w14:textId="77777777" w:rsidR="00695000" w:rsidRPr="00061864" w:rsidRDefault="00695000" w:rsidP="00C22D9E">
      <w:pPr>
        <w:pStyle w:val="Akapitzlist"/>
        <w:spacing w:before="120" w:after="0"/>
        <w:ind w:right="402"/>
        <w:rPr>
          <w:rFonts w:asciiTheme="minorHAnsi" w:hAnsiTheme="minorHAnsi" w:cstheme="minorHAnsi"/>
          <w:iCs/>
          <w:sz w:val="20"/>
          <w:szCs w:val="20"/>
        </w:rPr>
      </w:pPr>
    </w:p>
    <w:p w14:paraId="438A27D7" w14:textId="77777777" w:rsidR="00695000" w:rsidRPr="00061864" w:rsidRDefault="00695000" w:rsidP="00DB1AB2">
      <w:pPr>
        <w:pStyle w:val="Akapitzlist"/>
        <w:numPr>
          <w:ilvl w:val="0"/>
          <w:numId w:val="19"/>
        </w:numPr>
        <w:spacing w:before="120" w:after="0"/>
        <w:ind w:right="402"/>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p>
    <w:p w14:paraId="26274856" w14:textId="77777777" w:rsidR="00695000" w:rsidRPr="00061864" w:rsidRDefault="00695000" w:rsidP="0099543A">
      <w:pPr>
        <w:spacing w:line="276" w:lineRule="auto"/>
        <w:ind w:left="709" w:right="402"/>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4C0ECDEE" w14:textId="77777777" w:rsidR="00695000" w:rsidRPr="00061864" w:rsidRDefault="00695000" w:rsidP="00DB1AB2">
      <w:pPr>
        <w:pStyle w:val="Akapitzlist"/>
        <w:numPr>
          <w:ilvl w:val="0"/>
          <w:numId w:val="3"/>
        </w:numPr>
        <w:tabs>
          <w:tab w:val="left" w:pos="4929"/>
          <w:tab w:val="left" w:pos="6730"/>
        </w:tabs>
        <w:spacing w:before="120" w:after="0"/>
        <w:jc w:val="both"/>
        <w:rPr>
          <w:rFonts w:asciiTheme="minorHAnsi" w:hAnsiTheme="minorHAnsi" w:cstheme="minorHAnsi"/>
          <w:iCs/>
          <w:sz w:val="20"/>
          <w:szCs w:val="20"/>
        </w:rPr>
      </w:pPr>
      <w:r w:rsidRPr="00061864">
        <w:rPr>
          <w:rFonts w:asciiTheme="minorHAnsi" w:hAnsiTheme="minorHAnsi" w:cstheme="minorHAnsi"/>
          <w:iCs/>
          <w:sz w:val="20"/>
          <w:szCs w:val="20"/>
        </w:rPr>
        <w:lastRenderedPageBreak/>
        <w:t xml:space="preserve">W przypadku wybrania naszej oferty jako najkorzystniejszej podajemy dane, niezbędne do zawarcia umowy: </w:t>
      </w:r>
    </w:p>
    <w:p w14:paraId="6EFEF043" w14:textId="77777777" w:rsidR="00695000" w:rsidRPr="003F3D14" w:rsidRDefault="00695000" w:rsidP="00C22D9E">
      <w:pPr>
        <w:pStyle w:val="Akapitzlist"/>
        <w:tabs>
          <w:tab w:val="left" w:pos="4929"/>
          <w:tab w:val="left" w:pos="6730"/>
        </w:tabs>
        <w:spacing w:before="120" w:after="0"/>
        <w:ind w:left="482"/>
        <w:jc w:val="both"/>
        <w:rPr>
          <w:rFonts w:asciiTheme="minorHAnsi" w:hAnsiTheme="minorHAnsi" w:cstheme="minorHAnsi"/>
          <w:iCs/>
          <w:sz w:val="10"/>
          <w:szCs w:val="20"/>
        </w:rPr>
      </w:pPr>
    </w:p>
    <w:p w14:paraId="45541B26" w14:textId="77777777" w:rsidR="00695000" w:rsidRPr="00061864" w:rsidRDefault="00695000" w:rsidP="00C22D9E">
      <w:pPr>
        <w:pStyle w:val="Akapitzlist"/>
        <w:tabs>
          <w:tab w:val="left" w:pos="4929"/>
          <w:tab w:val="left" w:pos="6730"/>
        </w:tabs>
        <w:spacing w:before="120" w:after="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46A24E5B" w14:textId="77777777" w:rsidR="00695000" w:rsidRPr="00061864" w:rsidRDefault="00695000" w:rsidP="00C22D9E">
      <w:pPr>
        <w:pStyle w:val="Akapitzlist"/>
        <w:tabs>
          <w:tab w:val="left" w:pos="4929"/>
          <w:tab w:val="left" w:pos="6730"/>
        </w:tabs>
        <w:spacing w:before="120" w:after="0"/>
        <w:ind w:left="482"/>
        <w:jc w:val="both"/>
        <w:rPr>
          <w:rFonts w:asciiTheme="minorHAnsi" w:hAnsiTheme="minorHAnsi" w:cstheme="minorHAnsi"/>
          <w:iCs/>
          <w:sz w:val="20"/>
          <w:szCs w:val="20"/>
        </w:rPr>
      </w:pPr>
    </w:p>
    <w:p w14:paraId="5BA4D2D2" w14:textId="008EB2D2" w:rsidR="00695000" w:rsidRPr="00061864" w:rsidRDefault="00695000" w:rsidP="00DB1AB2">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hAnsiTheme="minorHAnsi" w:cstheme="minorHAnsi"/>
          <w:sz w:val="20"/>
          <w:szCs w:val="20"/>
        </w:rPr>
        <w:t>W moim</w:t>
      </w:r>
      <w:r w:rsidR="005A73F2">
        <w:rPr>
          <w:rFonts w:asciiTheme="minorHAnsi" w:hAnsiTheme="minorHAnsi" w:cstheme="minorHAnsi"/>
          <w:sz w:val="20"/>
          <w:szCs w:val="20"/>
        </w:rPr>
        <w:t xml:space="preserve"> </w:t>
      </w:r>
      <w:r w:rsidRPr="00061864">
        <w:rPr>
          <w:rFonts w:asciiTheme="minorHAnsi" w:hAnsiTheme="minorHAnsi" w:cstheme="minorHAnsi"/>
          <w:sz w:val="20"/>
          <w:szCs w:val="20"/>
        </w:rPr>
        <w:t>(naszym) imieniu umowę zawrze Pan(i)………</w:t>
      </w:r>
      <w:r w:rsidR="003F3D14">
        <w:rPr>
          <w:rFonts w:asciiTheme="minorHAnsi" w:hAnsiTheme="minorHAnsi" w:cstheme="minorHAnsi"/>
          <w:sz w:val="20"/>
          <w:szCs w:val="20"/>
        </w:rPr>
        <w:t>…</w:t>
      </w:r>
      <w:r w:rsidRPr="00061864">
        <w:rPr>
          <w:rFonts w:asciiTheme="minorHAnsi" w:hAnsiTheme="minorHAnsi" w:cstheme="minorHAnsi"/>
          <w:sz w:val="20"/>
          <w:szCs w:val="20"/>
        </w:rPr>
        <w:t>.</w:t>
      </w:r>
      <w:r w:rsidR="003F3D14">
        <w:rPr>
          <w:rFonts w:asciiTheme="minorHAnsi" w:hAnsiTheme="minorHAnsi" w:cstheme="minorHAnsi"/>
          <w:sz w:val="20"/>
          <w:szCs w:val="20"/>
        </w:rPr>
        <w:t>……….</w:t>
      </w:r>
      <w:r w:rsidRPr="00061864">
        <w:rPr>
          <w:rFonts w:asciiTheme="minorHAnsi" w:hAnsiTheme="minorHAnsi" w:cstheme="minorHAnsi"/>
          <w:sz w:val="20"/>
          <w:szCs w:val="20"/>
        </w:rPr>
        <w:t>Pełniący(a) funkcję………</w:t>
      </w:r>
      <w:r w:rsidR="003F3D14">
        <w:rPr>
          <w:rFonts w:asciiTheme="minorHAnsi" w:hAnsiTheme="minorHAnsi" w:cstheme="minorHAnsi"/>
          <w:sz w:val="20"/>
          <w:szCs w:val="20"/>
        </w:rPr>
        <w:t>…………………………..</w:t>
      </w:r>
    </w:p>
    <w:p w14:paraId="5D38B35B" w14:textId="77777777" w:rsidR="00695000" w:rsidRPr="00061864" w:rsidRDefault="00695000" w:rsidP="00DB1AB2">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eastAsia="Arial" w:hAnsiTheme="minorHAnsi" w:cstheme="minorHAnsi"/>
          <w:sz w:val="20"/>
          <w:szCs w:val="20"/>
        </w:rPr>
        <w:t xml:space="preserve">Wynagrodzenie będzie płatne na rachunek bankowy : </w:t>
      </w:r>
    </w:p>
    <w:p w14:paraId="63458791" w14:textId="77777777" w:rsidR="00695000" w:rsidRPr="00061864" w:rsidRDefault="00695000" w:rsidP="00DB1AB2">
      <w:pPr>
        <w:numPr>
          <w:ilvl w:val="0"/>
          <w:numId w:val="33"/>
        </w:numPr>
        <w:spacing w:line="276" w:lineRule="auto"/>
        <w:ind w:left="851"/>
        <w:rPr>
          <w:rFonts w:asciiTheme="minorHAnsi" w:eastAsia="Tahoma" w:hAnsiTheme="minorHAnsi" w:cstheme="minorHAnsi"/>
          <w:color w:val="000000"/>
          <w:sz w:val="20"/>
          <w:szCs w:val="20"/>
        </w:rPr>
      </w:pPr>
      <w:r w:rsidRPr="00061864">
        <w:rPr>
          <w:rFonts w:asciiTheme="minorHAnsi" w:eastAsia="Arial" w:hAnsiTheme="minorHAnsi" w:cstheme="minorHAnsi"/>
          <w:color w:val="000000"/>
          <w:sz w:val="20"/>
          <w:szCs w:val="20"/>
        </w:rPr>
        <w:t>Bank:</w:t>
      </w:r>
      <w:r w:rsidRPr="00061864">
        <w:rPr>
          <w:rFonts w:asciiTheme="minorHAnsi" w:eastAsia="Arial" w:hAnsiTheme="minorHAnsi" w:cstheme="minorHAnsi"/>
          <w:sz w:val="20"/>
          <w:szCs w:val="20"/>
        </w:rPr>
        <w:t xml:space="preserve"> </w:t>
      </w:r>
      <w:r w:rsidR="003F3D14">
        <w:rPr>
          <w:rFonts w:asciiTheme="minorHAnsi" w:eastAsia="Arial" w:hAnsiTheme="minorHAnsi" w:cstheme="minorHAnsi"/>
          <w:sz w:val="20"/>
          <w:szCs w:val="20"/>
        </w:rPr>
        <w:t>……………………………………………………………………….</w:t>
      </w:r>
    </w:p>
    <w:p w14:paraId="7D6EB9E3" w14:textId="77777777" w:rsidR="0099543A" w:rsidRDefault="00695000" w:rsidP="0099543A">
      <w:pPr>
        <w:pStyle w:val="Akapitzlist"/>
        <w:spacing w:before="120" w:after="0"/>
        <w:ind w:left="851" w:right="402"/>
        <w:jc w:val="both"/>
        <w:rPr>
          <w:rFonts w:asciiTheme="minorHAnsi" w:eastAsia="Arial" w:hAnsiTheme="minorHAnsi" w:cstheme="minorHAnsi"/>
          <w:sz w:val="20"/>
          <w:szCs w:val="20"/>
        </w:rPr>
      </w:pPr>
      <w:r w:rsidRPr="00061864">
        <w:rPr>
          <w:rFonts w:asciiTheme="minorHAnsi" w:eastAsia="Arial" w:hAnsiTheme="minorHAnsi" w:cstheme="minorHAnsi"/>
          <w:sz w:val="20"/>
          <w:szCs w:val="20"/>
        </w:rPr>
        <w:t>numer rachunku:</w:t>
      </w:r>
      <w:r w:rsidR="003F3D14">
        <w:rPr>
          <w:rFonts w:asciiTheme="minorHAnsi" w:eastAsia="Arial" w:hAnsiTheme="minorHAnsi" w:cstheme="minorHAnsi"/>
          <w:sz w:val="20"/>
          <w:szCs w:val="20"/>
        </w:rPr>
        <w:t>………………………………………………………</w:t>
      </w:r>
    </w:p>
    <w:p w14:paraId="1BDE2F1B" w14:textId="77777777" w:rsidR="00304FCB" w:rsidRDefault="00304FCB" w:rsidP="0099543A">
      <w:pPr>
        <w:pStyle w:val="Akapitzlist"/>
        <w:spacing w:before="120" w:after="0"/>
        <w:ind w:left="851" w:right="402"/>
        <w:jc w:val="both"/>
        <w:rPr>
          <w:rFonts w:asciiTheme="minorHAnsi" w:eastAsia="Arial" w:hAnsiTheme="minorHAnsi" w:cstheme="minorHAnsi"/>
          <w:sz w:val="20"/>
          <w:szCs w:val="20"/>
        </w:rPr>
      </w:pPr>
    </w:p>
    <w:p w14:paraId="35C1D92E" w14:textId="77777777" w:rsidR="00A1393C" w:rsidRPr="00591E67" w:rsidRDefault="00A1393C" w:rsidP="0099543A">
      <w:pPr>
        <w:pStyle w:val="Akapitzlist"/>
        <w:numPr>
          <w:ilvl w:val="2"/>
          <w:numId w:val="32"/>
        </w:numPr>
        <w:spacing w:before="120" w:after="0"/>
        <w:ind w:left="851" w:right="402" w:hanging="425"/>
        <w:jc w:val="both"/>
        <w:rPr>
          <w:rFonts w:asciiTheme="minorHAnsi" w:eastAsia="Arial" w:hAnsiTheme="minorHAnsi" w:cstheme="minorHAnsi"/>
          <w:sz w:val="20"/>
          <w:szCs w:val="20"/>
        </w:rPr>
      </w:pPr>
      <w:r w:rsidRPr="00591E67">
        <w:rPr>
          <w:rFonts w:asciiTheme="minorHAnsi" w:eastAsia="Arial" w:hAnsiTheme="minorHAnsi" w:cstheme="minorHAnsi"/>
          <w:sz w:val="20"/>
          <w:szCs w:val="20"/>
        </w:rPr>
        <w:t>Osoby do bieżącego kontaktu i odpowiedzialne za realizację Umowy:</w:t>
      </w:r>
    </w:p>
    <w:p w14:paraId="68B5804B"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e–mail – …</w:t>
      </w:r>
    </w:p>
    <w:p w14:paraId="16079B22"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nr tel. …</w:t>
      </w:r>
    </w:p>
    <w:p w14:paraId="3CD731AE"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adres pocztowy – …</w:t>
      </w:r>
    </w:p>
    <w:p w14:paraId="2699C13F"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osoba odpowiedzialna za realizację Umowy: …</w:t>
      </w:r>
    </w:p>
    <w:p w14:paraId="0DFDEF97" w14:textId="77777777" w:rsidR="003F3D14" w:rsidRDefault="003F3D14" w:rsidP="00C22D9E">
      <w:pPr>
        <w:pStyle w:val="Akapitzlist"/>
        <w:tabs>
          <w:tab w:val="left" w:pos="567"/>
        </w:tabs>
        <w:spacing w:before="120" w:after="0"/>
        <w:ind w:left="851" w:right="402"/>
        <w:jc w:val="both"/>
        <w:rPr>
          <w:rFonts w:asciiTheme="minorHAnsi" w:eastAsia="Arial" w:hAnsiTheme="minorHAnsi" w:cstheme="minorHAnsi"/>
          <w:sz w:val="20"/>
          <w:szCs w:val="20"/>
        </w:rPr>
      </w:pPr>
    </w:p>
    <w:p w14:paraId="61DD1965" w14:textId="77777777" w:rsidR="00304FCB" w:rsidRPr="003F3D14" w:rsidRDefault="00304FCB" w:rsidP="00C22D9E">
      <w:pPr>
        <w:pStyle w:val="Akapitzlist"/>
        <w:tabs>
          <w:tab w:val="left" w:pos="567"/>
        </w:tabs>
        <w:spacing w:before="120" w:after="0"/>
        <w:ind w:left="851" w:right="402"/>
        <w:jc w:val="both"/>
        <w:rPr>
          <w:rFonts w:asciiTheme="minorHAnsi" w:eastAsia="Arial"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61864" w14:paraId="07D622A0"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4119A" w14:textId="77777777" w:rsidR="00EE5356" w:rsidRPr="00061864" w:rsidRDefault="00EE5356" w:rsidP="00C22D9E">
            <w:pPr>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4C43FF3" w14:textId="77777777" w:rsidR="00EE5356" w:rsidRPr="00061864" w:rsidRDefault="00EE5356" w:rsidP="00C22D9E">
            <w:pPr>
              <w:spacing w:line="276" w:lineRule="auto"/>
              <w:rPr>
                <w:rFonts w:asciiTheme="minorHAnsi" w:hAnsiTheme="minorHAnsi" w:cstheme="minorHAnsi"/>
                <w:sz w:val="20"/>
                <w:szCs w:val="20"/>
              </w:rPr>
            </w:pPr>
          </w:p>
        </w:tc>
      </w:tr>
      <w:tr w:rsidR="00EE5356" w:rsidRPr="00061864" w14:paraId="2BC2A306" w14:textId="77777777" w:rsidTr="002F403F">
        <w:trPr>
          <w:jc w:val="center"/>
        </w:trPr>
        <w:tc>
          <w:tcPr>
            <w:tcW w:w="4059" w:type="dxa"/>
            <w:tcBorders>
              <w:top w:val="nil"/>
              <w:left w:val="nil"/>
              <w:bottom w:val="nil"/>
              <w:right w:val="nil"/>
            </w:tcBorders>
          </w:tcPr>
          <w:p w14:paraId="3CFB0355" w14:textId="77777777" w:rsidR="00EE5356" w:rsidRPr="00061864" w:rsidRDefault="00EE5356"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04BB97FE" w14:textId="77777777" w:rsidR="00EE5356" w:rsidRPr="00061864" w:rsidRDefault="00EE5356"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4F4D60C" w14:textId="77777777" w:rsidR="0043620B" w:rsidRPr="003F3D14" w:rsidRDefault="0043620B" w:rsidP="00C22D9E">
      <w:pPr>
        <w:spacing w:line="276" w:lineRule="auto"/>
        <w:jc w:val="left"/>
        <w:rPr>
          <w:rFonts w:asciiTheme="minorHAnsi" w:hAnsiTheme="minorHAnsi" w:cstheme="minorHAnsi"/>
          <w:b/>
          <w:caps/>
          <w:sz w:val="6"/>
          <w:szCs w:val="20"/>
          <w:u w:val="single"/>
        </w:rPr>
      </w:pPr>
      <w:bookmarkStart w:id="0" w:name="_Toc382495769"/>
      <w:bookmarkStart w:id="1" w:name="_Toc389210257"/>
      <w:r w:rsidRPr="003F3D14">
        <w:rPr>
          <w:rFonts w:asciiTheme="minorHAnsi" w:hAnsiTheme="minorHAnsi" w:cstheme="minorHAnsi"/>
          <w:b/>
          <w:sz w:val="14"/>
        </w:rPr>
        <w:br w:type="page"/>
      </w:r>
    </w:p>
    <w:bookmarkEnd w:id="0"/>
    <w:bookmarkEnd w:id="1"/>
    <w:p w14:paraId="1FC48565" w14:textId="515815FD" w:rsidR="0078797E" w:rsidRPr="00445EDF" w:rsidRDefault="00E54287" w:rsidP="00C22D9E">
      <w:pPr>
        <w:keepNext/>
        <w:tabs>
          <w:tab w:val="left" w:pos="0"/>
          <w:tab w:val="left" w:pos="709"/>
        </w:tabs>
        <w:spacing w:line="276" w:lineRule="auto"/>
        <w:outlineLvl w:val="1"/>
        <w:rPr>
          <w:rFonts w:asciiTheme="minorHAnsi" w:hAnsiTheme="minorHAnsi" w:cstheme="minorHAnsi"/>
          <w:b/>
          <w:caps/>
          <w:color w:val="FF0000"/>
          <w:sz w:val="20"/>
          <w:szCs w:val="20"/>
          <w:u w:val="single"/>
        </w:rPr>
      </w:pPr>
      <w:r w:rsidRPr="00061864">
        <w:rPr>
          <w:rFonts w:asciiTheme="minorHAnsi" w:hAnsiTheme="minorHAnsi" w:cstheme="minorHAnsi"/>
          <w:b/>
          <w:caps/>
          <w:sz w:val="20"/>
          <w:szCs w:val="20"/>
          <w:u w:val="single"/>
        </w:rPr>
        <w:lastRenderedPageBreak/>
        <w:t>Załącznik nr 2</w:t>
      </w:r>
      <w:r w:rsidR="001B0536">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o niepodleganiu wykluczeniu z postępowania </w:t>
      </w:r>
      <w:r w:rsidR="00F50EDA" w:rsidRPr="00061864">
        <w:rPr>
          <w:rFonts w:asciiTheme="minorHAnsi" w:hAnsiTheme="minorHAnsi" w:cstheme="minorHAnsi"/>
          <w:b/>
          <w:caps/>
          <w:sz w:val="20"/>
          <w:szCs w:val="20"/>
          <w:u w:val="single"/>
        </w:rPr>
        <w:t>oraz spełnianiu warunków udziału w postępowaniu</w:t>
      </w:r>
      <w:r w:rsidR="00CB551D">
        <w:rPr>
          <w:rFonts w:asciiTheme="minorHAnsi" w:hAnsiTheme="minorHAnsi" w:cstheme="minorHAnsi"/>
          <w:b/>
          <w:caps/>
          <w:sz w:val="20"/>
          <w:szCs w:val="20"/>
          <w:u w:val="single"/>
        </w:rPr>
        <w:t xml:space="preserve"> </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78797E" w:rsidRPr="00061864" w14:paraId="59E71D7B" w14:textId="77777777" w:rsidTr="00E54287">
        <w:trPr>
          <w:gridAfter w:val="1"/>
          <w:wAfter w:w="6" w:type="dxa"/>
          <w:cantSplit/>
          <w:trHeight w:val="340"/>
        </w:trPr>
        <w:tc>
          <w:tcPr>
            <w:tcW w:w="9774" w:type="dxa"/>
            <w:gridSpan w:val="2"/>
            <w:vAlign w:val="center"/>
          </w:tcPr>
          <w:p w14:paraId="513E30E8" w14:textId="77777777" w:rsidR="0078797E" w:rsidRPr="00D9374C" w:rsidRDefault="0078797E" w:rsidP="00C22D9E">
            <w:pPr>
              <w:tabs>
                <w:tab w:val="left" w:pos="709"/>
              </w:tabs>
              <w:spacing w:line="276" w:lineRule="auto"/>
              <w:rPr>
                <w:rFonts w:asciiTheme="minorHAnsi" w:hAnsiTheme="minorHAnsi" w:cstheme="minorHAnsi"/>
                <w:b/>
                <w:bCs/>
                <w:sz w:val="2"/>
                <w:szCs w:val="20"/>
                <w:lang w:eastAsia="en-US"/>
              </w:rPr>
            </w:pPr>
          </w:p>
        </w:tc>
      </w:tr>
      <w:tr w:rsidR="0078797E" w:rsidRPr="00061864" w14:paraId="5661F3C6" w14:textId="77777777" w:rsidTr="00D9374C">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1262D26D"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378" w:type="dxa"/>
            <w:gridSpan w:val="2"/>
          </w:tcPr>
          <w:p w14:paraId="742F51CC"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p>
        </w:tc>
      </w:tr>
    </w:tbl>
    <w:p w14:paraId="06D1C5BB" w14:textId="77777777" w:rsidR="00E54287" w:rsidRPr="00D9374C" w:rsidRDefault="00E54287" w:rsidP="00C22D9E">
      <w:pPr>
        <w:tabs>
          <w:tab w:val="left" w:pos="709"/>
        </w:tabs>
        <w:spacing w:line="276" w:lineRule="auto"/>
        <w:rPr>
          <w:rFonts w:asciiTheme="minorHAnsi" w:eastAsiaTheme="minorHAnsi" w:hAnsiTheme="minorHAnsi" w:cstheme="minorHAnsi"/>
          <w:sz w:val="6"/>
          <w:szCs w:val="20"/>
          <w:lang w:eastAsia="en-US"/>
        </w:rPr>
      </w:pPr>
    </w:p>
    <w:p w14:paraId="36DBE2D4" w14:textId="33519FBB" w:rsidR="001A2FDE" w:rsidRDefault="00445EDF" w:rsidP="00C65314">
      <w:pPr>
        <w:spacing w:line="276" w:lineRule="auto"/>
        <w:contextualSpacing/>
        <w:jc w:val="center"/>
        <w:rPr>
          <w:rFonts w:asciiTheme="minorHAnsi" w:hAnsiTheme="minorHAnsi" w:cstheme="minorHAnsi"/>
          <w:b/>
          <w:bCs/>
          <w:color w:val="0070C0"/>
        </w:rPr>
      </w:pPr>
      <w:r w:rsidRPr="00445EDF">
        <w:rPr>
          <w:rFonts w:asciiTheme="minorHAnsi" w:hAnsiTheme="minorHAnsi" w:cstheme="minorHAnsi"/>
          <w:b/>
          <w:bCs/>
          <w:color w:val="0070C0"/>
        </w:rPr>
        <w:t>Dostawa i montaż mebli dla Enea S.A.</w:t>
      </w:r>
    </w:p>
    <w:p w14:paraId="5D699D00" w14:textId="37B9018F" w:rsidR="002E77E5" w:rsidRDefault="002E77E5" w:rsidP="00C65314">
      <w:pPr>
        <w:spacing w:line="276" w:lineRule="auto"/>
        <w:contextualSpacing/>
        <w:jc w:val="center"/>
        <w:rPr>
          <w:rFonts w:asciiTheme="minorHAnsi" w:hAnsiTheme="minorHAnsi" w:cstheme="minorHAnsi"/>
          <w:iCs/>
          <w:sz w:val="2"/>
          <w:szCs w:val="20"/>
        </w:rPr>
      </w:pPr>
    </w:p>
    <w:p w14:paraId="4F7DAEC1" w14:textId="23A5F9DB" w:rsidR="002E77E5" w:rsidRDefault="002E77E5" w:rsidP="00C65314">
      <w:pPr>
        <w:spacing w:line="276" w:lineRule="auto"/>
        <w:contextualSpacing/>
        <w:jc w:val="center"/>
        <w:rPr>
          <w:rFonts w:asciiTheme="minorHAnsi" w:hAnsiTheme="minorHAnsi" w:cstheme="minorHAnsi"/>
          <w:iCs/>
          <w:sz w:val="2"/>
          <w:szCs w:val="20"/>
        </w:rPr>
      </w:pPr>
    </w:p>
    <w:p w14:paraId="316F14EF" w14:textId="77777777" w:rsidR="002E77E5" w:rsidRPr="00D9374C" w:rsidRDefault="002E77E5" w:rsidP="00C65314">
      <w:pPr>
        <w:spacing w:line="276" w:lineRule="auto"/>
        <w:contextualSpacing/>
        <w:jc w:val="center"/>
        <w:rPr>
          <w:rFonts w:asciiTheme="minorHAnsi" w:hAnsiTheme="minorHAnsi" w:cstheme="minorHAnsi"/>
          <w:iCs/>
          <w:sz w:val="2"/>
          <w:szCs w:val="20"/>
        </w:rPr>
      </w:pPr>
    </w:p>
    <w:tbl>
      <w:tblPr>
        <w:tblStyle w:val="Tabela-Siatka2"/>
        <w:tblW w:w="9776" w:type="dxa"/>
        <w:tblInd w:w="0" w:type="dxa"/>
        <w:tblLook w:val="04A0" w:firstRow="1" w:lastRow="0" w:firstColumn="1" w:lastColumn="0" w:noHBand="0" w:noVBand="1"/>
      </w:tblPr>
      <w:tblGrid>
        <w:gridCol w:w="8075"/>
        <w:gridCol w:w="1701"/>
      </w:tblGrid>
      <w:tr w:rsidR="001A2FDE" w:rsidRPr="00FD0BB3" w14:paraId="1F10A9D9" w14:textId="77777777" w:rsidTr="007F1493">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C99B064" w14:textId="77777777" w:rsidR="001A2FDE" w:rsidRPr="00FD0BB3" w:rsidRDefault="001A2FDE" w:rsidP="00DB1AB2">
            <w:pPr>
              <w:numPr>
                <w:ilvl w:val="0"/>
                <w:numId w:val="37"/>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1A2FDE" w:rsidRPr="00FD0BB3" w14:paraId="5623637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D50A22D" w14:textId="77777777" w:rsidR="001A2FDE" w:rsidRPr="00FD0BB3" w:rsidRDefault="001A2FDE" w:rsidP="00DB1AB2">
            <w:pPr>
              <w:numPr>
                <w:ilvl w:val="0"/>
                <w:numId w:val="38"/>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701" w:type="dxa"/>
            <w:tcBorders>
              <w:top w:val="single" w:sz="4" w:space="0" w:color="auto"/>
              <w:left w:val="single" w:sz="4" w:space="0" w:color="auto"/>
              <w:bottom w:val="single" w:sz="4" w:space="0" w:color="auto"/>
              <w:right w:val="single" w:sz="4" w:space="0" w:color="auto"/>
            </w:tcBorders>
          </w:tcPr>
          <w:p w14:paraId="796A88F6"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071545CC" w14:textId="43072E47" w:rsidR="001A2FDE" w:rsidRPr="00FD0BB3" w:rsidRDefault="001A2FDE" w:rsidP="00D9374C">
            <w:pPr>
              <w:spacing w:line="276" w:lineRule="auto"/>
              <w:ind w:left="96"/>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17F7777"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6ABF3EC"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1701" w:type="dxa"/>
            <w:tcBorders>
              <w:top w:val="single" w:sz="4" w:space="0" w:color="auto"/>
              <w:left w:val="single" w:sz="4" w:space="0" w:color="auto"/>
              <w:bottom w:val="single" w:sz="4" w:space="0" w:color="auto"/>
              <w:right w:val="single" w:sz="4" w:space="0" w:color="auto"/>
            </w:tcBorders>
          </w:tcPr>
          <w:p w14:paraId="2DB96BD8" w14:textId="77777777" w:rsidR="001A2FDE" w:rsidRDefault="001A2FDE" w:rsidP="00D9374C">
            <w:pPr>
              <w:spacing w:line="276" w:lineRule="auto"/>
              <w:ind w:left="96"/>
              <w:contextualSpacing/>
              <w:rPr>
                <w:rFonts w:asciiTheme="minorHAnsi" w:hAnsiTheme="minorHAnsi" w:cstheme="minorHAnsi"/>
                <w:sz w:val="20"/>
                <w:szCs w:val="20"/>
                <w:lang w:eastAsia="en-US"/>
              </w:rPr>
            </w:pPr>
          </w:p>
          <w:p w14:paraId="3D6AFF68"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4CD50CA0"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245239C8"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8FC39D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216C07D"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w:t>
            </w:r>
          </w:p>
        </w:tc>
        <w:tc>
          <w:tcPr>
            <w:tcW w:w="1701" w:type="dxa"/>
            <w:tcBorders>
              <w:top w:val="single" w:sz="4" w:space="0" w:color="auto"/>
              <w:left w:val="single" w:sz="4" w:space="0" w:color="auto"/>
              <w:bottom w:val="single" w:sz="4" w:space="0" w:color="auto"/>
              <w:right w:val="single" w:sz="4" w:space="0" w:color="auto"/>
            </w:tcBorders>
          </w:tcPr>
          <w:p w14:paraId="0DE32DFE"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F681930"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379B3991"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1109B58"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F4459A7"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701" w:type="dxa"/>
            <w:tcBorders>
              <w:top w:val="single" w:sz="4" w:space="0" w:color="auto"/>
              <w:left w:val="single" w:sz="4" w:space="0" w:color="auto"/>
              <w:bottom w:val="single" w:sz="4" w:space="0" w:color="auto"/>
              <w:right w:val="single" w:sz="4" w:space="0" w:color="auto"/>
            </w:tcBorders>
          </w:tcPr>
          <w:p w14:paraId="5C30465D"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430850CD"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C8C4B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52454C2"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701" w:type="dxa"/>
            <w:tcBorders>
              <w:top w:val="single" w:sz="4" w:space="0" w:color="auto"/>
              <w:left w:val="single" w:sz="4" w:space="0" w:color="auto"/>
              <w:bottom w:val="single" w:sz="4" w:space="0" w:color="auto"/>
              <w:right w:val="single" w:sz="4" w:space="0" w:color="auto"/>
            </w:tcBorders>
          </w:tcPr>
          <w:p w14:paraId="3DD495DB"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1F85C44F"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684DD8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62EAAC4"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701" w:type="dxa"/>
            <w:tcBorders>
              <w:top w:val="single" w:sz="4" w:space="0" w:color="auto"/>
              <w:left w:val="single" w:sz="4" w:space="0" w:color="auto"/>
              <w:bottom w:val="single" w:sz="4" w:space="0" w:color="auto"/>
              <w:right w:val="single" w:sz="4" w:space="0" w:color="auto"/>
            </w:tcBorders>
          </w:tcPr>
          <w:p w14:paraId="575A13B1"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5B25C1F"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BE1DE4F"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233CD87"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701" w:type="dxa"/>
            <w:tcBorders>
              <w:top w:val="single" w:sz="4" w:space="0" w:color="auto"/>
              <w:left w:val="single" w:sz="4" w:space="0" w:color="auto"/>
              <w:bottom w:val="single" w:sz="4" w:space="0" w:color="auto"/>
              <w:right w:val="single" w:sz="4" w:space="0" w:color="auto"/>
            </w:tcBorders>
          </w:tcPr>
          <w:p w14:paraId="18607815"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47EB6E69"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2DF7862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0E2BB97"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731A3E42"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701" w:type="dxa"/>
            <w:tcBorders>
              <w:top w:val="single" w:sz="4" w:space="0" w:color="auto"/>
              <w:left w:val="single" w:sz="4" w:space="0" w:color="auto"/>
              <w:bottom w:val="single" w:sz="4" w:space="0" w:color="auto"/>
              <w:right w:val="single" w:sz="4" w:space="0" w:color="auto"/>
            </w:tcBorders>
          </w:tcPr>
          <w:p w14:paraId="50D367B5"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93E5CCD"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487AFA57"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7304B06"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5435D7C" w14:textId="77777777" w:rsidR="001A2FDE" w:rsidRPr="00FD0BB3" w:rsidRDefault="001A2FDE" w:rsidP="007F1493">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przygotowanie Postępowania o udzielenie zamówienia nie zakłóci konkurencji</w:t>
            </w:r>
          </w:p>
        </w:tc>
        <w:tc>
          <w:tcPr>
            <w:tcW w:w="1701" w:type="dxa"/>
            <w:tcBorders>
              <w:top w:val="single" w:sz="4" w:space="0" w:color="auto"/>
              <w:left w:val="single" w:sz="4" w:space="0" w:color="auto"/>
              <w:bottom w:val="single" w:sz="4" w:space="0" w:color="auto"/>
              <w:right w:val="single" w:sz="4" w:space="0" w:color="auto"/>
            </w:tcBorders>
          </w:tcPr>
          <w:p w14:paraId="0466186C"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BC3877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1A2FDE" w:rsidRPr="00FD0BB3" w14:paraId="685A1C52"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2BB15E0"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rozumieniu ustawy z dnia 16 lutego 2007 r. o ochronie konkurencji i</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konsumentów, złożyli odrębne Oferty, chyba że wykażą, że przygotowali te Oferty niezależnie od siebie;</w:t>
            </w:r>
          </w:p>
        </w:tc>
        <w:tc>
          <w:tcPr>
            <w:tcW w:w="1701" w:type="dxa"/>
            <w:tcBorders>
              <w:top w:val="single" w:sz="4" w:space="0" w:color="auto"/>
              <w:left w:val="single" w:sz="4" w:space="0" w:color="auto"/>
              <w:bottom w:val="single" w:sz="4" w:space="0" w:color="auto"/>
              <w:right w:val="single" w:sz="4" w:space="0" w:color="auto"/>
            </w:tcBorders>
          </w:tcPr>
          <w:p w14:paraId="2E42ED0C"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88CA173"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261AAC8B"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AD6F1D"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3FD6F19"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 xml:space="preserve">Wykonawca naruszył obowiązki dotyczące płatności podatków, opłat lub składek na ubezpieczenia społeczne lub zdrowotne, chyba że Wykonawca przed upływem terminu składania Ofert dokonał płatności należnych podatków, opłat lub składek na ubezpieczenia </w:t>
            </w:r>
            <w:r w:rsidRPr="00FD0BB3">
              <w:rPr>
                <w:rFonts w:asciiTheme="minorHAnsi" w:eastAsia="Calibri" w:hAnsiTheme="minorHAnsi" w:cstheme="minorHAnsi"/>
                <w:sz w:val="20"/>
                <w:szCs w:val="20"/>
                <w:lang w:eastAsia="en-US"/>
              </w:rPr>
              <w:lastRenderedPageBreak/>
              <w:t>społeczne lub zdrowotne wraz z odsetkami lub grzywnami lub zawarł wiążące porozumienie w sprawie spłaty tych należności;</w:t>
            </w:r>
          </w:p>
        </w:tc>
        <w:tc>
          <w:tcPr>
            <w:tcW w:w="1701" w:type="dxa"/>
            <w:tcBorders>
              <w:top w:val="single" w:sz="4" w:space="0" w:color="auto"/>
              <w:left w:val="single" w:sz="4" w:space="0" w:color="auto"/>
              <w:bottom w:val="single" w:sz="4" w:space="0" w:color="auto"/>
              <w:right w:val="single" w:sz="4" w:space="0" w:color="auto"/>
            </w:tcBorders>
          </w:tcPr>
          <w:p w14:paraId="5526A95D" w14:textId="77777777" w:rsidR="001A2FDE" w:rsidRPr="00FD0BB3" w:rsidRDefault="001A2FDE" w:rsidP="00D9374C">
            <w:pPr>
              <w:spacing w:line="276" w:lineRule="auto"/>
              <w:contextualSpacing/>
              <w:rPr>
                <w:rFonts w:asciiTheme="minorHAnsi" w:hAnsiTheme="minorHAnsi" w:cstheme="minorHAnsi"/>
                <w:b/>
                <w:sz w:val="20"/>
                <w:szCs w:val="20"/>
                <w:lang w:eastAsia="en-US"/>
              </w:rPr>
            </w:pPr>
          </w:p>
          <w:p w14:paraId="473C26E8"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1EBB3C4"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D8CADC3" w14:textId="77777777" w:rsidR="001A2FDE" w:rsidRPr="001A2FDE"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złożył nieprawdziwe informacje mające lub mogące mieć wpływ na wynik Postępowania;</w:t>
            </w:r>
          </w:p>
        </w:tc>
        <w:tc>
          <w:tcPr>
            <w:tcW w:w="1701" w:type="dxa"/>
            <w:tcBorders>
              <w:top w:val="single" w:sz="4" w:space="0" w:color="auto"/>
              <w:left w:val="single" w:sz="4" w:space="0" w:color="auto"/>
              <w:bottom w:val="single" w:sz="4" w:space="0" w:color="auto"/>
              <w:right w:val="single" w:sz="4" w:space="0" w:color="auto"/>
            </w:tcBorders>
          </w:tcPr>
          <w:p w14:paraId="58F2DFD7"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78821850"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0ED240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A5C4609" w14:textId="77777777" w:rsidR="001A2FDE" w:rsidRPr="001A2FDE"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nie wykazał spełnienia warunków udziału w Postępowaniu;</w:t>
            </w:r>
          </w:p>
        </w:tc>
        <w:tc>
          <w:tcPr>
            <w:tcW w:w="1701" w:type="dxa"/>
            <w:tcBorders>
              <w:top w:val="single" w:sz="4" w:space="0" w:color="auto"/>
              <w:left w:val="single" w:sz="4" w:space="0" w:color="auto"/>
              <w:bottom w:val="single" w:sz="4" w:space="0" w:color="auto"/>
              <w:right w:val="single" w:sz="4" w:space="0" w:color="auto"/>
            </w:tcBorders>
          </w:tcPr>
          <w:p w14:paraId="00F7AD53"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8C10BC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146CC2E" w14:textId="77777777" w:rsidTr="00D9374C">
        <w:trPr>
          <w:trHeight w:val="688"/>
        </w:trPr>
        <w:tc>
          <w:tcPr>
            <w:tcW w:w="8075" w:type="dxa"/>
            <w:tcBorders>
              <w:top w:val="single" w:sz="4" w:space="0" w:color="auto"/>
              <w:left w:val="single" w:sz="4" w:space="0" w:color="auto"/>
              <w:bottom w:val="single" w:sz="4" w:space="0" w:color="auto"/>
              <w:right w:val="single" w:sz="4" w:space="0" w:color="auto"/>
            </w:tcBorders>
            <w:hideMark/>
          </w:tcPr>
          <w:p w14:paraId="048C5DAA" w14:textId="77777777" w:rsidR="001A2FDE" w:rsidRPr="00C65314" w:rsidRDefault="001A2FDE" w:rsidP="00DB1AB2">
            <w:pPr>
              <w:numPr>
                <w:ilvl w:val="0"/>
                <w:numId w:val="38"/>
              </w:numPr>
              <w:spacing w:line="276" w:lineRule="auto"/>
              <w:ind w:left="457"/>
              <w:contextualSpacing/>
              <w:rPr>
                <w:rFonts w:asciiTheme="minorHAnsi" w:hAnsiTheme="minorHAnsi" w:cstheme="minorHAnsi"/>
                <w:sz w:val="20"/>
                <w:szCs w:val="20"/>
                <w:lang w:eastAsia="en-US"/>
              </w:rPr>
            </w:pPr>
            <w:r w:rsidRPr="00C65314">
              <w:rPr>
                <w:rFonts w:asciiTheme="minorHAnsi" w:hAnsiTheme="minorHAnsi" w:cstheme="minorHAnsi"/>
                <w:color w:val="000000"/>
                <w:sz w:val="20"/>
                <w:szCs w:val="20"/>
                <w:lang w:eastAsia="en-US"/>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1701" w:type="dxa"/>
            <w:tcBorders>
              <w:top w:val="single" w:sz="4" w:space="0" w:color="auto"/>
              <w:left w:val="single" w:sz="4" w:space="0" w:color="auto"/>
              <w:bottom w:val="single" w:sz="4" w:space="0" w:color="auto"/>
              <w:right w:val="single" w:sz="4" w:space="0" w:color="auto"/>
            </w:tcBorders>
          </w:tcPr>
          <w:p w14:paraId="17F207EB"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B268EF3"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03EA87A"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2413DAA0" w14:textId="77777777" w:rsidR="001A2FDE" w:rsidRPr="00C65314" w:rsidRDefault="001A2FDE" w:rsidP="00DB1AB2">
            <w:pPr>
              <w:numPr>
                <w:ilvl w:val="0"/>
                <w:numId w:val="38"/>
              </w:numPr>
              <w:spacing w:line="276" w:lineRule="auto"/>
              <w:ind w:left="457"/>
              <w:contextualSpacing/>
              <w:rPr>
                <w:rFonts w:asciiTheme="minorHAnsi" w:hAnsiTheme="minorHAnsi" w:cstheme="minorHAnsi"/>
                <w:color w:val="000000"/>
                <w:sz w:val="20"/>
                <w:szCs w:val="20"/>
                <w:lang w:eastAsia="en-US"/>
              </w:rPr>
            </w:pPr>
            <w:r w:rsidRPr="00C65314">
              <w:rPr>
                <w:rFonts w:asciiTheme="minorHAnsi" w:hAnsiTheme="minorHAnsi" w:cstheme="minorHAnsi"/>
                <w:sz w:val="20"/>
                <w:szCs w:val="20"/>
              </w:rPr>
              <w:t xml:space="preserve">Wykonawca na podstawie </w:t>
            </w:r>
            <w:r w:rsidRPr="00C65314">
              <w:rPr>
                <w:rFonts w:asciiTheme="minorHAnsi" w:eastAsiaTheme="minorHAnsi" w:hAnsiTheme="minorHAnsi" w:cstheme="minorHAnsi"/>
                <w:sz w:val="20"/>
                <w:szCs w:val="20"/>
                <w:lang w:eastAsia="en-US"/>
              </w:rPr>
              <w:t>ustawy z dnia 1 marca 2018 r. o przeciwdziałaniu praniu pieniędzy oraz finansowaniu terroryzmu,</w:t>
            </w:r>
            <w:r w:rsidRPr="00C65314">
              <w:rPr>
                <w:rFonts w:asciiTheme="minorHAnsi" w:eastAsiaTheme="minorHAnsi" w:hAnsiTheme="minorHAnsi" w:cstheme="minorHAnsi"/>
                <w:sz w:val="20"/>
                <w:szCs w:val="20"/>
              </w:rPr>
              <w:t xml:space="preserve"> jest zobowiązany </w:t>
            </w:r>
            <w:r w:rsidRPr="00C65314">
              <w:rPr>
                <w:rFonts w:asciiTheme="minorHAnsi" w:eastAsiaTheme="minorHAnsi" w:hAnsiTheme="minorHAnsi" w:cstheme="minorHAnsi"/>
                <w:sz w:val="20"/>
                <w:szCs w:val="20"/>
                <w:lang w:eastAsia="en-US"/>
              </w:rPr>
              <w:t xml:space="preserve">do zgłaszania informacji </w:t>
            </w:r>
            <w:r w:rsidRPr="00C65314">
              <w:rPr>
                <w:rFonts w:asciiTheme="minorHAnsi" w:eastAsiaTheme="minorHAnsi" w:hAnsiTheme="minorHAnsi" w:cstheme="minorHAnsi"/>
                <w:sz w:val="20"/>
                <w:szCs w:val="20"/>
                <w:lang w:eastAsia="en-US"/>
              </w:rPr>
              <w:br/>
              <w:t>o beneficjentach rzeczywistych do Centralnego Rejestru Beneficjentów Rzeczywistych</w:t>
            </w:r>
          </w:p>
        </w:tc>
        <w:tc>
          <w:tcPr>
            <w:tcW w:w="1701" w:type="dxa"/>
            <w:tcBorders>
              <w:top w:val="single" w:sz="4" w:space="0" w:color="auto"/>
              <w:left w:val="single" w:sz="4" w:space="0" w:color="auto"/>
              <w:bottom w:val="single" w:sz="4" w:space="0" w:color="auto"/>
              <w:right w:val="single" w:sz="4" w:space="0" w:color="auto"/>
            </w:tcBorders>
          </w:tcPr>
          <w:p w14:paraId="28B704C4"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979187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4ED1F88E" w14:textId="77777777" w:rsidR="001A2FDE" w:rsidRPr="00C65314" w:rsidRDefault="001A2FDE" w:rsidP="007F1493">
            <w:pPr>
              <w:spacing w:line="276" w:lineRule="auto"/>
              <w:ind w:left="457"/>
              <w:contextualSpacing/>
              <w:rPr>
                <w:rFonts w:asciiTheme="minorHAnsi" w:hAnsiTheme="minorHAnsi" w:cstheme="minorHAnsi"/>
                <w:color w:val="000000"/>
                <w:sz w:val="20"/>
                <w:szCs w:val="20"/>
                <w:lang w:eastAsia="en-US"/>
              </w:rPr>
            </w:pPr>
            <w:r w:rsidRPr="00C65314">
              <w:rPr>
                <w:rFonts w:asciiTheme="minorHAnsi" w:hAnsiTheme="minorHAnsi" w:cstheme="minorHAnsi"/>
                <w:color w:val="000000"/>
                <w:sz w:val="20"/>
                <w:szCs w:val="20"/>
                <w:lang w:eastAsia="en-US"/>
              </w:rPr>
              <w:t>Jeżeli „nie” Wykonawca wskazuje podstawę prawną braku ww. obowiązku ……………</w:t>
            </w:r>
          </w:p>
        </w:tc>
        <w:tc>
          <w:tcPr>
            <w:tcW w:w="1701" w:type="dxa"/>
            <w:tcBorders>
              <w:top w:val="single" w:sz="4" w:space="0" w:color="auto"/>
              <w:left w:val="single" w:sz="4" w:space="0" w:color="auto"/>
              <w:bottom w:val="single" w:sz="4" w:space="0" w:color="auto"/>
              <w:right w:val="single" w:sz="4" w:space="0" w:color="auto"/>
            </w:tcBorders>
          </w:tcPr>
          <w:p w14:paraId="68394E2E"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tc>
      </w:tr>
      <w:tr w:rsidR="001A2FDE" w:rsidRPr="00FD0BB3" w14:paraId="59B205C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5ABB02C" w14:textId="77777777" w:rsidR="001A2FDE" w:rsidRPr="00C65314" w:rsidRDefault="001A2FDE" w:rsidP="00615631">
            <w:pPr>
              <w:pStyle w:val="Akapitzlist"/>
              <w:numPr>
                <w:ilvl w:val="0"/>
                <w:numId w:val="41"/>
              </w:numPr>
              <w:spacing w:before="120" w:after="0"/>
              <w:ind w:left="457"/>
              <w:jc w:val="both"/>
              <w:rPr>
                <w:rFonts w:asciiTheme="minorHAnsi" w:hAnsiTheme="minorHAnsi" w:cstheme="minorHAnsi"/>
                <w:color w:val="000000"/>
                <w:sz w:val="20"/>
                <w:szCs w:val="20"/>
              </w:rPr>
            </w:pPr>
            <w:r w:rsidRPr="00C65314">
              <w:rPr>
                <w:rFonts w:asciiTheme="minorHAnsi" w:hAnsiTheme="minorHAnsi" w:cstheme="minorHAnsi"/>
                <w:sz w:val="20"/>
                <w:szCs w:val="20"/>
              </w:rPr>
              <w:t xml:space="preserve"> Wykonawca </w:t>
            </w:r>
            <w:r w:rsidRPr="00C65314">
              <w:rPr>
                <w:rFonts w:asciiTheme="minorHAnsi" w:hAnsiTheme="minorHAnsi" w:cstheme="minorHAnsi"/>
                <w:sz w:val="20"/>
                <w:szCs w:val="20"/>
                <w:shd w:val="clear" w:color="auto" w:fill="FFFFFF"/>
              </w:rPr>
              <w:t>w rozumieniu art. 3 ust. 1 pkt 37 ustawy z 29 września 1994 r. o</w:t>
            </w:r>
            <w:r w:rsidR="00CA0AFF" w:rsidRPr="00C65314">
              <w:rPr>
                <w:rFonts w:asciiTheme="minorHAnsi" w:hAnsiTheme="minorHAnsi" w:cstheme="minorHAnsi"/>
                <w:sz w:val="20"/>
                <w:szCs w:val="20"/>
                <w:shd w:val="clear" w:color="auto" w:fill="FFFFFF"/>
              </w:rPr>
              <w:t> </w:t>
            </w:r>
            <w:r w:rsidRPr="00C65314">
              <w:rPr>
                <w:rFonts w:asciiTheme="minorHAnsi" w:hAnsiTheme="minorHAnsi" w:cstheme="minorHAnsi"/>
                <w:sz w:val="20"/>
                <w:szCs w:val="20"/>
                <w:shd w:val="clear" w:color="auto" w:fill="FFFFFF"/>
              </w:rPr>
              <w:t>rachunkowości jest jednostką zależną, nad którą kontrolę sprawuje jednostka dominująca ……………………………………………………………………….…</w:t>
            </w:r>
          </w:p>
          <w:p w14:paraId="0555D4A5" w14:textId="78C73292" w:rsidR="007F1493" w:rsidRPr="00C65314" w:rsidRDefault="001A2FDE" w:rsidP="00D9374C">
            <w:pPr>
              <w:spacing w:line="276" w:lineRule="auto"/>
              <w:ind w:left="457"/>
              <w:contextualSpacing/>
              <w:rPr>
                <w:rFonts w:asciiTheme="minorHAnsi" w:hAnsiTheme="minorHAnsi" w:cstheme="minorHAnsi"/>
                <w:sz w:val="16"/>
                <w:szCs w:val="16"/>
                <w:shd w:val="clear" w:color="auto" w:fill="FFFFFF"/>
              </w:rPr>
            </w:pPr>
            <w:r w:rsidRPr="00C65314">
              <w:rPr>
                <w:rFonts w:asciiTheme="minorHAnsi" w:hAnsiTheme="minorHAnsi" w:cstheme="minorHAnsi"/>
                <w:sz w:val="16"/>
                <w:szCs w:val="16"/>
                <w:shd w:val="clear" w:color="auto" w:fill="FFFFFF"/>
              </w:rPr>
              <w:t xml:space="preserve">                                                               (wskazać jednostkę dominująca,  jeśli istnieje)</w:t>
            </w:r>
          </w:p>
        </w:tc>
        <w:tc>
          <w:tcPr>
            <w:tcW w:w="1701" w:type="dxa"/>
            <w:tcBorders>
              <w:top w:val="single" w:sz="4" w:space="0" w:color="auto"/>
              <w:left w:val="single" w:sz="4" w:space="0" w:color="auto"/>
              <w:bottom w:val="single" w:sz="4" w:space="0" w:color="auto"/>
              <w:right w:val="single" w:sz="4" w:space="0" w:color="auto"/>
            </w:tcBorders>
          </w:tcPr>
          <w:p w14:paraId="48CB63C8"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DBFBF15"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001250CA" w14:textId="77777777" w:rsidR="001A2FDE" w:rsidRPr="00075B80" w:rsidRDefault="001A2FDE" w:rsidP="00D9374C">
            <w:pPr>
              <w:spacing w:line="276" w:lineRule="auto"/>
              <w:ind w:left="96"/>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1554F2">
              <w:rPr>
                <w:rFonts w:asciiTheme="minorHAnsi" w:hAnsiTheme="minorHAnsi" w:cstheme="minorHAnsi"/>
                <w:sz w:val="20"/>
                <w:szCs w:val="20"/>
                <w:lang w:eastAsia="en-US"/>
              </w:rPr>
            </w:r>
            <w:r w:rsidR="001554F2">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1A2FDE" w:rsidRPr="00FD0BB3" w14:paraId="720505BA"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D94D6E6" w14:textId="77777777" w:rsidR="007F1493" w:rsidRPr="00562742" w:rsidRDefault="001A2FDE" w:rsidP="00562742">
            <w:pPr>
              <w:numPr>
                <w:ilvl w:val="0"/>
                <w:numId w:val="37"/>
              </w:numPr>
              <w:spacing w:line="276" w:lineRule="auto"/>
              <w:ind w:left="426" w:hanging="284"/>
              <w:contextualSpacing/>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 xml:space="preserve"> Informacja dotycząca warunków udziału w postępowaniu</w:t>
            </w:r>
          </w:p>
        </w:tc>
      </w:tr>
      <w:tr w:rsidR="001A2FDE" w:rsidRPr="00FD0BB3" w14:paraId="7C0AD85A" w14:textId="77777777" w:rsidTr="007F1493">
        <w:tc>
          <w:tcPr>
            <w:tcW w:w="9776" w:type="dxa"/>
            <w:gridSpan w:val="2"/>
            <w:tcBorders>
              <w:top w:val="single" w:sz="4" w:space="0" w:color="auto"/>
              <w:left w:val="single" w:sz="4" w:space="0" w:color="auto"/>
              <w:bottom w:val="single" w:sz="4" w:space="0" w:color="auto"/>
              <w:right w:val="single" w:sz="4" w:space="0" w:color="auto"/>
            </w:tcBorders>
          </w:tcPr>
          <w:p w14:paraId="45B9980C" w14:textId="77777777" w:rsidR="001A2FDE" w:rsidRPr="00FD0BB3" w:rsidRDefault="001A2FDE" w:rsidP="00DB1AB2">
            <w:pPr>
              <w:numPr>
                <w:ilvl w:val="3"/>
                <w:numId w:val="39"/>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1A2FDE" w:rsidRPr="00FD0BB3" w14:paraId="46C3FAC8"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471AE649" w14:textId="77777777" w:rsidR="001A2FDE" w:rsidRPr="00C65314" w:rsidRDefault="001A2FDE" w:rsidP="00C65314">
            <w:pPr>
              <w:pStyle w:val="Akapitzlist"/>
              <w:numPr>
                <w:ilvl w:val="4"/>
                <w:numId w:val="39"/>
              </w:numPr>
              <w:spacing w:after="120"/>
              <w:ind w:left="447"/>
              <w:jc w:val="both"/>
              <w:rPr>
                <w:rFonts w:asciiTheme="minorHAnsi" w:eastAsia="Calibri" w:hAnsiTheme="minorHAnsi" w:cstheme="minorHAnsi"/>
                <w:sz w:val="20"/>
                <w:szCs w:val="20"/>
              </w:rPr>
            </w:pPr>
            <w:r w:rsidRPr="00C65314">
              <w:rPr>
                <w:rFonts w:asciiTheme="minorHAnsi" w:eastAsia="Calibri" w:hAnsiTheme="minorHAnsi" w:cstheme="minorHAnsi"/>
                <w:sz w:val="20"/>
                <w:szCs w:val="20"/>
              </w:rPr>
              <w:t>wykaz Dostaw lub Usług wykonanych (a w przypadku świadczeń powtarzających się lub ciągłych również wykonywanych) w okresie ostatnich 3 lat przed upływem terminu składania Ofert, z podaniem ich wartości, przedmiotu, dat wykonania i</w:t>
            </w:r>
            <w:r w:rsidR="00CA0AFF" w:rsidRPr="00C65314">
              <w:rPr>
                <w:rFonts w:asciiTheme="minorHAnsi" w:eastAsia="Calibri" w:hAnsiTheme="minorHAnsi" w:cstheme="minorHAnsi"/>
                <w:sz w:val="20"/>
                <w:szCs w:val="20"/>
              </w:rPr>
              <w:t> </w:t>
            </w:r>
            <w:r w:rsidRPr="00C65314">
              <w:rPr>
                <w:rFonts w:asciiTheme="minorHAnsi" w:eastAsia="Calibri" w:hAnsiTheme="minorHAnsi" w:cstheme="minorHAnsi"/>
                <w:sz w:val="20"/>
                <w:szCs w:val="20"/>
              </w:rPr>
              <w:t>podmiotów, na rzecz których Dostawy lub Usługi zostały wykonane lub są wykonywane;</w:t>
            </w:r>
          </w:p>
        </w:tc>
        <w:tc>
          <w:tcPr>
            <w:tcW w:w="1701" w:type="dxa"/>
            <w:tcBorders>
              <w:top w:val="single" w:sz="4" w:space="0" w:color="auto"/>
              <w:left w:val="single" w:sz="4" w:space="0" w:color="auto"/>
              <w:bottom w:val="single" w:sz="4" w:space="0" w:color="auto"/>
              <w:right w:val="single" w:sz="4" w:space="0" w:color="auto"/>
            </w:tcBorders>
          </w:tcPr>
          <w:p w14:paraId="6E016671" w14:textId="77777777" w:rsidR="001A2FDE" w:rsidRPr="00415D9E"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4DB814FE"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67789CB3" w14:textId="77777777" w:rsidR="001A2FDE" w:rsidRPr="00C65314" w:rsidRDefault="001A2FDE" w:rsidP="00C65314">
            <w:pPr>
              <w:numPr>
                <w:ilvl w:val="1"/>
                <w:numId w:val="39"/>
              </w:numPr>
              <w:spacing w:before="0" w:line="276" w:lineRule="auto"/>
              <w:ind w:left="457"/>
              <w:contextualSpacing/>
              <w:rPr>
                <w:rFonts w:asciiTheme="minorHAnsi" w:eastAsia="Calibri" w:hAnsiTheme="minorHAnsi" w:cstheme="minorHAnsi"/>
                <w:sz w:val="20"/>
                <w:szCs w:val="20"/>
                <w:lang w:eastAsia="en-US"/>
              </w:rPr>
            </w:pPr>
            <w:r w:rsidRPr="00C65314">
              <w:rPr>
                <w:rFonts w:asciiTheme="minorHAnsi" w:eastAsia="Calibri" w:hAnsiTheme="minorHAnsi" w:cstheme="minorHAnsi"/>
                <w:sz w:val="20"/>
                <w:szCs w:val="20"/>
                <w:lang w:eastAsia="en-US"/>
              </w:rPr>
              <w:t>dokumenty potwierdzające należyte wykonanie Dostaw, Usług lub Robót Budowlanych;</w:t>
            </w:r>
          </w:p>
        </w:tc>
        <w:tc>
          <w:tcPr>
            <w:tcW w:w="1701" w:type="dxa"/>
            <w:tcBorders>
              <w:top w:val="single" w:sz="4" w:space="0" w:color="auto"/>
              <w:left w:val="single" w:sz="4" w:space="0" w:color="auto"/>
              <w:bottom w:val="single" w:sz="4" w:space="0" w:color="auto"/>
              <w:right w:val="single" w:sz="4" w:space="0" w:color="auto"/>
            </w:tcBorders>
          </w:tcPr>
          <w:p w14:paraId="0E2572F7" w14:textId="77777777" w:rsidR="001A2FDE" w:rsidRPr="00415D9E"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771F0551" w14:textId="77777777" w:rsidTr="00D9374C">
        <w:trPr>
          <w:trHeight w:val="409"/>
        </w:trPr>
        <w:tc>
          <w:tcPr>
            <w:tcW w:w="9776" w:type="dxa"/>
            <w:gridSpan w:val="2"/>
            <w:tcBorders>
              <w:top w:val="single" w:sz="4" w:space="0" w:color="auto"/>
              <w:left w:val="single" w:sz="4" w:space="0" w:color="auto"/>
              <w:bottom w:val="single" w:sz="4" w:space="0" w:color="auto"/>
              <w:right w:val="single" w:sz="4" w:space="0" w:color="auto"/>
            </w:tcBorders>
            <w:hideMark/>
          </w:tcPr>
          <w:p w14:paraId="29BA9CD3" w14:textId="77777777" w:rsidR="001A2FDE" w:rsidRPr="001A2FDE" w:rsidRDefault="001A2FDE" w:rsidP="00DB1AB2">
            <w:pPr>
              <w:pStyle w:val="Akapitzlist"/>
              <w:numPr>
                <w:ilvl w:val="0"/>
                <w:numId w:val="39"/>
              </w:numPr>
              <w:ind w:left="447"/>
              <w:rPr>
                <w:rFonts w:asciiTheme="minorHAnsi" w:hAnsiTheme="minorHAnsi" w:cstheme="minorHAnsi"/>
                <w:b/>
                <w:iCs/>
                <w:sz w:val="20"/>
                <w:szCs w:val="20"/>
              </w:rPr>
            </w:pPr>
            <w:r w:rsidRPr="001A2FDE">
              <w:rPr>
                <w:rFonts w:asciiTheme="minorHAnsi" w:eastAsia="Calibr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1A2FDE" w:rsidRPr="00FD0BB3" w14:paraId="1E5396DF"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7C1BFD3E" w14:textId="371CA400" w:rsidR="001A2FDE" w:rsidRPr="00C65314" w:rsidRDefault="001A2FDE" w:rsidP="00C65314">
            <w:pPr>
              <w:numPr>
                <w:ilvl w:val="0"/>
                <w:numId w:val="40"/>
              </w:numPr>
              <w:spacing w:before="0" w:line="276" w:lineRule="auto"/>
              <w:ind w:left="457"/>
              <w:contextualSpacing/>
              <w:rPr>
                <w:rFonts w:asciiTheme="minorHAnsi" w:eastAsia="Calibri" w:hAnsiTheme="minorHAnsi" w:cstheme="minorHAnsi"/>
                <w:sz w:val="20"/>
                <w:szCs w:val="20"/>
                <w:lang w:eastAsia="en-US"/>
              </w:rPr>
            </w:pPr>
            <w:r w:rsidRPr="00C65314">
              <w:rPr>
                <w:rFonts w:asciiTheme="minorHAnsi" w:eastAsia="Calibri" w:hAnsiTheme="minorHAnsi" w:cstheme="minorHAnsi"/>
                <w:sz w:val="20"/>
                <w:szCs w:val="20"/>
                <w:lang w:eastAsia="en-US"/>
              </w:rPr>
              <w:t>posiadanie przez Wykonawcę ubezpieczenia od odpowiedzialności cywilnej w</w:t>
            </w:r>
            <w:r w:rsidR="00CA0AFF" w:rsidRPr="00C65314">
              <w:rPr>
                <w:rFonts w:asciiTheme="minorHAnsi" w:eastAsia="Calibri" w:hAnsiTheme="minorHAnsi" w:cstheme="minorHAnsi"/>
                <w:sz w:val="20"/>
                <w:szCs w:val="20"/>
                <w:lang w:eastAsia="en-US"/>
              </w:rPr>
              <w:t> </w:t>
            </w:r>
            <w:r w:rsidRPr="00C65314">
              <w:rPr>
                <w:rFonts w:asciiTheme="minorHAnsi" w:eastAsia="Calibri" w:hAnsiTheme="minorHAnsi" w:cstheme="minorHAnsi"/>
                <w:sz w:val="20"/>
                <w:szCs w:val="20"/>
                <w:lang w:eastAsia="en-US"/>
              </w:rPr>
              <w:t xml:space="preserve">zakresie prowadzonej działalności gospodarczej, obejmującej - co najmniej - działalność związaną z przedmiotem Zamówienia w wysokości proporcjonalnej </w:t>
            </w:r>
            <w:r w:rsidR="00D9374C" w:rsidRPr="00C65314">
              <w:rPr>
                <w:rFonts w:asciiTheme="minorHAnsi" w:eastAsia="Calibri" w:hAnsiTheme="minorHAnsi" w:cstheme="minorHAnsi"/>
                <w:sz w:val="20"/>
                <w:szCs w:val="20"/>
                <w:lang w:eastAsia="en-US"/>
              </w:rPr>
              <w:t xml:space="preserve">określonej w pkt 5.3 WZ </w:t>
            </w:r>
            <w:r w:rsidRPr="00C65314">
              <w:rPr>
                <w:rFonts w:asciiTheme="minorHAnsi" w:eastAsia="Calibri" w:hAnsiTheme="minorHAnsi" w:cstheme="minorHAnsi"/>
                <w:sz w:val="20"/>
                <w:szCs w:val="20"/>
                <w:lang w:eastAsia="en-US"/>
              </w:rPr>
              <w:t>- dokumenty potwierdzające, że Wykonawca jest ubezpieczony w</w:t>
            </w:r>
            <w:r w:rsidR="00D9374C" w:rsidRPr="00C65314">
              <w:rPr>
                <w:rFonts w:asciiTheme="minorHAnsi" w:eastAsia="Calibri" w:hAnsiTheme="minorHAnsi" w:cstheme="minorHAnsi"/>
                <w:sz w:val="20"/>
                <w:szCs w:val="20"/>
                <w:lang w:eastAsia="en-US"/>
              </w:rPr>
              <w:t> </w:t>
            </w:r>
            <w:r w:rsidRPr="00C65314">
              <w:rPr>
                <w:rFonts w:asciiTheme="minorHAnsi" w:eastAsia="Calibri" w:hAnsiTheme="minorHAnsi" w:cstheme="minorHAnsi"/>
                <w:sz w:val="20"/>
                <w:szCs w:val="20"/>
                <w:lang w:eastAsia="en-US"/>
              </w:rPr>
              <w:t>powyższym zakresie</w:t>
            </w:r>
            <w:r w:rsidR="00D9374C" w:rsidRPr="00C65314">
              <w:rPr>
                <w:rFonts w:asciiTheme="minorHAnsi" w:eastAsia="Calibri" w:hAnsiTheme="minorHAnsi" w:cstheme="minorHAnsi"/>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58CF2770" w14:textId="77777777" w:rsidR="007F1493" w:rsidRPr="007F1493" w:rsidRDefault="007F1493" w:rsidP="007F1493">
            <w:pPr>
              <w:rPr>
                <w:rFonts w:asciiTheme="minorHAnsi" w:hAnsiTheme="minorHAnsi" w:cstheme="minorHAnsi"/>
                <w:b/>
                <w:iCs/>
                <w:sz w:val="20"/>
                <w:szCs w:val="20"/>
              </w:rPr>
            </w:pPr>
          </w:p>
          <w:p w14:paraId="1E28CD87" w14:textId="77777777" w:rsidR="007F1493" w:rsidRPr="007F1493"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1E6185B8" w14:textId="77777777" w:rsidR="001A2FDE" w:rsidRPr="00FD0BB3" w:rsidRDefault="001A2FDE" w:rsidP="007F1493">
            <w:pPr>
              <w:spacing w:before="0" w:line="276" w:lineRule="auto"/>
              <w:ind w:left="461"/>
              <w:contextualSpacing/>
              <w:rPr>
                <w:rFonts w:asciiTheme="minorHAnsi" w:hAnsiTheme="minorHAnsi" w:cstheme="minorHAnsi"/>
                <w:iCs/>
                <w:sz w:val="20"/>
                <w:szCs w:val="20"/>
                <w:lang w:eastAsia="en-US"/>
              </w:rPr>
            </w:pPr>
          </w:p>
        </w:tc>
      </w:tr>
      <w:tr w:rsidR="001A2FDE" w:rsidRPr="00FD0BB3" w14:paraId="46B56AEA"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7CFB73E" w14:textId="77777777" w:rsidR="001A2FDE" w:rsidRPr="00FD0BB3" w:rsidRDefault="001A2FDE" w:rsidP="00DB1AB2">
            <w:pPr>
              <w:numPr>
                <w:ilvl w:val="0"/>
                <w:numId w:val="37"/>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1A2FDE" w:rsidRPr="00FD0BB3" w14:paraId="200CEE54" w14:textId="77777777" w:rsidTr="00D9374C">
        <w:tc>
          <w:tcPr>
            <w:tcW w:w="8075" w:type="dxa"/>
            <w:tcBorders>
              <w:top w:val="single" w:sz="4" w:space="0" w:color="auto"/>
              <w:left w:val="single" w:sz="4" w:space="0" w:color="auto"/>
              <w:bottom w:val="single" w:sz="4" w:space="0" w:color="auto"/>
              <w:right w:val="single" w:sz="4" w:space="0" w:color="auto"/>
            </w:tcBorders>
          </w:tcPr>
          <w:p w14:paraId="38D35EFC" w14:textId="77777777" w:rsidR="001A2FDE" w:rsidRPr="00E9264B" w:rsidRDefault="001A2FDE" w:rsidP="00615631">
            <w:pPr>
              <w:numPr>
                <w:ilvl w:val="0"/>
                <w:numId w:val="45"/>
              </w:numPr>
              <w:spacing w:before="0" w:line="276" w:lineRule="auto"/>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1701" w:type="dxa"/>
            <w:tcBorders>
              <w:top w:val="single" w:sz="4" w:space="0" w:color="auto"/>
              <w:left w:val="single" w:sz="4" w:space="0" w:color="auto"/>
              <w:bottom w:val="single" w:sz="4" w:space="0" w:color="auto"/>
              <w:right w:val="single" w:sz="4" w:space="0" w:color="auto"/>
            </w:tcBorders>
          </w:tcPr>
          <w:p w14:paraId="1FEFCA6E" w14:textId="77777777" w:rsidR="007F1493" w:rsidRPr="007F1493"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554F2">
              <w:rPr>
                <w:rFonts w:asciiTheme="minorHAnsi" w:hAnsiTheme="minorHAnsi" w:cstheme="minorHAnsi"/>
                <w:sz w:val="20"/>
                <w:szCs w:val="20"/>
              </w:rPr>
            </w:r>
            <w:r w:rsidR="001554F2">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4D35B27B" w14:textId="77777777" w:rsidR="001A2FDE" w:rsidRPr="00FD0BB3" w:rsidRDefault="001A2FDE" w:rsidP="007F1493">
            <w:pPr>
              <w:spacing w:before="0" w:line="276" w:lineRule="auto"/>
              <w:ind w:left="461"/>
              <w:contextualSpacing/>
              <w:rPr>
                <w:rFonts w:asciiTheme="minorHAnsi" w:hAnsiTheme="minorHAnsi" w:cstheme="minorHAnsi"/>
                <w:iCs/>
                <w:sz w:val="20"/>
                <w:szCs w:val="20"/>
                <w:lang w:eastAsia="en-US"/>
              </w:rPr>
            </w:pPr>
          </w:p>
        </w:tc>
      </w:tr>
      <w:tr w:rsidR="007F1493" w:rsidRPr="00FD0BB3" w14:paraId="07A71CDE" w14:textId="77777777" w:rsidTr="00D9374C">
        <w:trPr>
          <w:trHeight w:val="550"/>
        </w:trPr>
        <w:tc>
          <w:tcPr>
            <w:tcW w:w="9776" w:type="dxa"/>
            <w:gridSpan w:val="2"/>
            <w:tcBorders>
              <w:top w:val="single" w:sz="4" w:space="0" w:color="auto"/>
              <w:left w:val="single" w:sz="4" w:space="0" w:color="auto"/>
              <w:bottom w:val="single" w:sz="4" w:space="0" w:color="auto"/>
              <w:right w:val="single" w:sz="4" w:space="0" w:color="auto"/>
            </w:tcBorders>
            <w:hideMark/>
          </w:tcPr>
          <w:p w14:paraId="7F9EBC34" w14:textId="318A459C" w:rsidR="007F1493" w:rsidRPr="00D9374C" w:rsidRDefault="007F1493" w:rsidP="00615631">
            <w:pPr>
              <w:numPr>
                <w:ilvl w:val="0"/>
                <w:numId w:val="4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r>
              <w:rPr>
                <w:rFonts w:asciiTheme="minorHAnsi" w:hAnsiTheme="minorHAnsi" w:cstheme="minorHAnsi"/>
                <w:iCs/>
                <w:sz w:val="20"/>
                <w:szCs w:val="20"/>
                <w:lang w:eastAsia="en-US"/>
              </w:rPr>
              <w:t xml:space="preserve"> (nazwa, adres, NIP) </w:t>
            </w:r>
          </w:p>
        </w:tc>
      </w:tr>
    </w:tbl>
    <w:p w14:paraId="1228404D" w14:textId="77777777" w:rsidR="00D57A07" w:rsidRPr="00D9374C" w:rsidRDefault="00D57A07" w:rsidP="00C22D9E">
      <w:pPr>
        <w:tabs>
          <w:tab w:val="left" w:pos="709"/>
        </w:tabs>
        <w:spacing w:line="276" w:lineRule="auto"/>
        <w:rPr>
          <w:rFonts w:asciiTheme="minorHAnsi" w:eastAsiaTheme="minorHAnsi" w:hAnsiTheme="minorHAnsi" w:cstheme="minorHAnsi"/>
          <w:sz w:val="8"/>
          <w:szCs w:val="20"/>
          <w:lang w:eastAsia="en-US"/>
        </w:rPr>
      </w:pPr>
    </w:p>
    <w:p w14:paraId="2D378EAF" w14:textId="77777777" w:rsidR="00FD1494" w:rsidRPr="00061864" w:rsidRDefault="00FD1494" w:rsidP="00C22D9E">
      <w:pPr>
        <w:tabs>
          <w:tab w:val="left" w:pos="709"/>
        </w:tabs>
        <w:spacing w:line="276" w:lineRule="auto"/>
        <w:rPr>
          <w:rFonts w:asciiTheme="minorHAnsi" w:hAnsiTheme="minorHAnsi" w:cstheme="minorHAnsi"/>
          <w:i/>
          <w:sz w:val="20"/>
          <w:szCs w:val="20"/>
        </w:rPr>
      </w:pPr>
      <w:r w:rsidRPr="00061864">
        <w:rPr>
          <w:rFonts w:asciiTheme="minorHAnsi" w:hAnsiTheme="minorHAnsi" w:cstheme="minorHAnsi"/>
          <w:b/>
          <w:sz w:val="20"/>
          <w:szCs w:val="20"/>
        </w:rPr>
        <w:t>Oświadczenie:</w:t>
      </w:r>
      <w:r w:rsidRPr="00061864">
        <w:rPr>
          <w:rFonts w:asciiTheme="minorHAnsi" w:hAnsiTheme="minorHAnsi" w:cstheme="minorHAnsi"/>
          <w:i/>
          <w:sz w:val="20"/>
          <w:szCs w:val="20"/>
        </w:rPr>
        <w:t xml:space="preserve"> Niżej podpisany(-a)(-i) oficjalnie oświadcza(-ją), że informacje podane w częściach </w:t>
      </w:r>
      <w:r w:rsidR="007F1493">
        <w:rPr>
          <w:rFonts w:asciiTheme="minorHAnsi" w:hAnsiTheme="minorHAnsi" w:cstheme="minorHAnsi"/>
          <w:i/>
          <w:sz w:val="20"/>
          <w:szCs w:val="20"/>
        </w:rPr>
        <w:t xml:space="preserve">powyżej </w:t>
      </w:r>
      <w:r w:rsidRPr="00061864">
        <w:rPr>
          <w:rFonts w:asciiTheme="minorHAnsi" w:hAnsiTheme="minorHAnsi" w:cstheme="minorHAnsi"/>
          <w:i/>
          <w:sz w:val="20"/>
          <w:szCs w:val="20"/>
        </w:rPr>
        <w:t>są dokładne i</w:t>
      </w:r>
      <w:r w:rsidR="007F1493">
        <w:rPr>
          <w:rFonts w:asciiTheme="minorHAnsi" w:hAnsiTheme="minorHAnsi" w:cstheme="minorHAnsi"/>
          <w:i/>
          <w:sz w:val="20"/>
          <w:szCs w:val="20"/>
        </w:rPr>
        <w:t> </w:t>
      </w:r>
      <w:r w:rsidRPr="00061864">
        <w:rPr>
          <w:rFonts w:asciiTheme="minorHAnsi" w:hAnsiTheme="minorHAnsi" w:cstheme="minorHAnsi"/>
          <w:i/>
          <w:sz w:val="20"/>
          <w:szCs w:val="20"/>
        </w:rPr>
        <w:t>prawidłowe oraz że zostały przedstawione z pełną świadomością konsekwencji poważnego wprowadzenia w błąd.</w:t>
      </w:r>
    </w:p>
    <w:p w14:paraId="476998B4" w14:textId="77777777" w:rsidR="0078797E" w:rsidRPr="00D9374C" w:rsidRDefault="0078797E" w:rsidP="00C22D9E">
      <w:pPr>
        <w:spacing w:line="276" w:lineRule="auto"/>
        <w:rPr>
          <w:rFonts w:asciiTheme="minorHAnsi" w:hAnsiTheme="minorHAnsi" w:cstheme="minorHAnsi"/>
          <w:i/>
          <w:sz w:val="8"/>
          <w:szCs w:val="20"/>
        </w:rPr>
      </w:pPr>
    </w:p>
    <w:tbl>
      <w:tblPr>
        <w:tblW w:w="0" w:type="auto"/>
        <w:jc w:val="center"/>
        <w:tblCellMar>
          <w:left w:w="70" w:type="dxa"/>
          <w:right w:w="70" w:type="dxa"/>
        </w:tblCellMar>
        <w:tblLook w:val="04A0" w:firstRow="1" w:lastRow="0" w:firstColumn="1" w:lastColumn="0" w:noHBand="0" w:noVBand="1"/>
      </w:tblPr>
      <w:tblGrid>
        <w:gridCol w:w="3213"/>
        <w:gridCol w:w="3591"/>
      </w:tblGrid>
      <w:tr w:rsidR="0078797E" w:rsidRPr="00061864" w14:paraId="027C7D75" w14:textId="77777777" w:rsidTr="00D9374C">
        <w:trPr>
          <w:trHeight w:hRule="exact" w:val="1280"/>
          <w:jc w:val="center"/>
        </w:trPr>
        <w:tc>
          <w:tcPr>
            <w:tcW w:w="3213" w:type="dxa"/>
            <w:tcBorders>
              <w:top w:val="single" w:sz="4" w:space="0" w:color="auto"/>
              <w:left w:val="single" w:sz="4" w:space="0" w:color="auto"/>
              <w:bottom w:val="single" w:sz="4" w:space="0" w:color="auto"/>
              <w:right w:val="single" w:sz="4" w:space="0" w:color="auto"/>
            </w:tcBorders>
            <w:vAlign w:val="center"/>
          </w:tcPr>
          <w:p w14:paraId="39141605" w14:textId="77777777" w:rsidR="0078797E" w:rsidRPr="00061864" w:rsidRDefault="0078797E" w:rsidP="00C22D9E">
            <w:pPr>
              <w:tabs>
                <w:tab w:val="left" w:pos="709"/>
              </w:tabs>
              <w:spacing w:line="276" w:lineRule="auto"/>
              <w:rPr>
                <w:rFonts w:asciiTheme="minorHAnsi" w:hAnsiTheme="minorHAnsi" w:cstheme="minorHAnsi"/>
                <w:sz w:val="20"/>
                <w:szCs w:val="20"/>
                <w:lang w:eastAsia="en-US"/>
              </w:rPr>
            </w:pPr>
          </w:p>
        </w:tc>
        <w:tc>
          <w:tcPr>
            <w:tcW w:w="3591" w:type="dxa"/>
            <w:tcBorders>
              <w:top w:val="single" w:sz="4" w:space="0" w:color="auto"/>
              <w:left w:val="single" w:sz="4" w:space="0" w:color="auto"/>
              <w:bottom w:val="single" w:sz="4" w:space="0" w:color="auto"/>
              <w:right w:val="single" w:sz="4" w:space="0" w:color="auto"/>
            </w:tcBorders>
            <w:vAlign w:val="bottom"/>
          </w:tcPr>
          <w:p w14:paraId="529D957B" w14:textId="77777777" w:rsidR="0078797E" w:rsidRPr="00061864" w:rsidRDefault="0078797E" w:rsidP="00C22D9E">
            <w:pPr>
              <w:tabs>
                <w:tab w:val="left" w:pos="709"/>
              </w:tabs>
              <w:spacing w:line="276" w:lineRule="auto"/>
              <w:rPr>
                <w:rFonts w:asciiTheme="minorHAnsi" w:hAnsiTheme="minorHAnsi" w:cstheme="minorHAnsi"/>
                <w:sz w:val="20"/>
                <w:szCs w:val="20"/>
                <w:lang w:eastAsia="en-US"/>
              </w:rPr>
            </w:pPr>
          </w:p>
        </w:tc>
      </w:tr>
      <w:tr w:rsidR="0078797E" w:rsidRPr="00061864" w14:paraId="43C96828" w14:textId="77777777" w:rsidTr="00D9374C">
        <w:trPr>
          <w:jc w:val="center"/>
        </w:trPr>
        <w:tc>
          <w:tcPr>
            <w:tcW w:w="3213" w:type="dxa"/>
            <w:hideMark/>
          </w:tcPr>
          <w:p w14:paraId="7CE5A8F3" w14:textId="77777777" w:rsidR="0078797E" w:rsidRPr="00061864" w:rsidRDefault="0078797E" w:rsidP="00C22D9E">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miejscowość i data</w:t>
            </w:r>
          </w:p>
        </w:tc>
        <w:tc>
          <w:tcPr>
            <w:tcW w:w="3591" w:type="dxa"/>
            <w:hideMark/>
          </w:tcPr>
          <w:p w14:paraId="118F5C02" w14:textId="77777777" w:rsidR="0078797E" w:rsidRPr="00061864" w:rsidRDefault="0078797E" w:rsidP="00C22D9E">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podpis przedstawiciela(i) Wykonawcy</w:t>
            </w:r>
          </w:p>
        </w:tc>
      </w:tr>
    </w:tbl>
    <w:p w14:paraId="3FCE8F9B" w14:textId="77777777" w:rsidR="00132250" w:rsidRPr="00D9374C" w:rsidRDefault="00132250" w:rsidP="00C22D9E">
      <w:pPr>
        <w:tabs>
          <w:tab w:val="left" w:pos="709"/>
        </w:tabs>
        <w:spacing w:line="276" w:lineRule="auto"/>
        <w:rPr>
          <w:rFonts w:asciiTheme="minorHAnsi" w:hAnsiTheme="minorHAnsi" w:cstheme="minorHAnsi"/>
          <w:b/>
          <w:bCs/>
          <w:color w:val="000000"/>
          <w:sz w:val="10"/>
          <w:szCs w:val="20"/>
        </w:rPr>
      </w:pPr>
      <w:r w:rsidRPr="00D9374C">
        <w:rPr>
          <w:rFonts w:asciiTheme="minorHAnsi" w:hAnsiTheme="minorHAnsi" w:cstheme="minorHAnsi"/>
          <w:color w:val="000000"/>
          <w:sz w:val="10"/>
          <w:szCs w:val="20"/>
        </w:rPr>
        <w:br w:type="page"/>
      </w:r>
    </w:p>
    <w:p w14:paraId="72680DAA" w14:textId="76945F26" w:rsidR="008A6DEF" w:rsidRPr="00300F21" w:rsidRDefault="008A6DEF" w:rsidP="00300F21">
      <w:pPr>
        <w:pStyle w:val="Nagwek2"/>
        <w:numPr>
          <w:ilvl w:val="0"/>
          <w:numId w:val="0"/>
        </w:numPr>
        <w:tabs>
          <w:tab w:val="left" w:pos="709"/>
        </w:tabs>
        <w:spacing w:before="120" w:line="276" w:lineRule="auto"/>
        <w:ind w:left="567" w:hanging="567"/>
        <w:rPr>
          <w:rFonts w:asciiTheme="minorHAnsi" w:hAnsiTheme="minorHAnsi" w:cstheme="minorHAnsi"/>
          <w:b/>
        </w:rPr>
      </w:pPr>
      <w:bookmarkStart w:id="2" w:name="_Toc382495770"/>
      <w:bookmarkStart w:id="3" w:name="_Toc389210258"/>
      <w:bookmarkStart w:id="4" w:name="_Toc405293691"/>
      <w:bookmarkStart w:id="5" w:name="_Toc102116101"/>
      <w:bookmarkStart w:id="6" w:name="_Toc102116224"/>
      <w:bookmarkStart w:id="7" w:name="_Toc103586687"/>
      <w:bookmarkStart w:id="8" w:name="_Toc106805491"/>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2"/>
      <w:bookmarkEnd w:id="3"/>
      <w:bookmarkEnd w:id="4"/>
      <w:bookmarkEnd w:id="5"/>
      <w:bookmarkEnd w:id="6"/>
      <w:bookmarkEnd w:id="7"/>
      <w:bookmarkEnd w:id="8"/>
      <w:r w:rsidR="00CB551D">
        <w:rPr>
          <w:rFonts w:asciiTheme="minorHAnsi" w:hAnsiTheme="minorHAnsi" w:cstheme="minorHAnsi"/>
          <w:b/>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04113447"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1CE1233A" w14:textId="77777777" w:rsidR="008A6DEF" w:rsidRPr="00061864" w:rsidRDefault="008A6DEF" w:rsidP="00C22D9E">
            <w:pPr>
              <w:tabs>
                <w:tab w:val="left" w:pos="709"/>
              </w:tabs>
              <w:spacing w:line="276" w:lineRule="auto"/>
              <w:rPr>
                <w:rFonts w:asciiTheme="minorHAnsi" w:hAnsiTheme="minorHAnsi" w:cstheme="minorHAnsi"/>
                <w:b/>
                <w:bCs/>
                <w:sz w:val="20"/>
                <w:szCs w:val="20"/>
              </w:rPr>
            </w:pPr>
          </w:p>
        </w:tc>
      </w:tr>
      <w:tr w:rsidR="008A6DEF" w:rsidRPr="00061864" w14:paraId="4CCB883F"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0F30DB" w14:textId="77777777" w:rsidR="008A6DEF" w:rsidRPr="00061864" w:rsidRDefault="008A6DEF"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18D209B8" w14:textId="77777777" w:rsidR="008A6DEF" w:rsidRPr="00061864" w:rsidRDefault="008A6DEF"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3736BFC4"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4A6784BD"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005C2BE4"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6B0C8C83" w14:textId="77777777" w:rsidR="00455970" w:rsidRPr="00061864" w:rsidRDefault="00455970" w:rsidP="00C22D9E">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5B7770C1" w14:textId="77777777" w:rsidR="00455970" w:rsidRPr="00061864" w:rsidRDefault="00455970" w:rsidP="00C22D9E">
      <w:pPr>
        <w:tabs>
          <w:tab w:val="left" w:pos="709"/>
        </w:tabs>
        <w:spacing w:line="276" w:lineRule="auto"/>
        <w:rPr>
          <w:rFonts w:asciiTheme="minorHAnsi" w:hAnsiTheme="minorHAnsi" w:cstheme="minorHAnsi"/>
          <w:b/>
          <w:bCs/>
          <w:sz w:val="20"/>
          <w:szCs w:val="20"/>
          <w:u w:val="single"/>
        </w:rPr>
      </w:pPr>
    </w:p>
    <w:p w14:paraId="3E48FE53" w14:textId="673AF099" w:rsidR="00300F21" w:rsidRPr="00300F21" w:rsidRDefault="00445EDF" w:rsidP="004C5EDF">
      <w:pPr>
        <w:tabs>
          <w:tab w:val="left" w:pos="709"/>
        </w:tabs>
        <w:spacing w:line="276" w:lineRule="auto"/>
        <w:jc w:val="center"/>
        <w:rPr>
          <w:rFonts w:asciiTheme="minorHAnsi" w:hAnsiTheme="minorHAnsi" w:cstheme="minorHAnsi"/>
          <w:b/>
          <w:bCs/>
          <w:sz w:val="16"/>
          <w:szCs w:val="20"/>
          <w:u w:val="single"/>
        </w:rPr>
      </w:pPr>
      <w:bookmarkStart w:id="9" w:name="_Hlk106881291"/>
      <w:r w:rsidRPr="00445EDF">
        <w:rPr>
          <w:rFonts w:asciiTheme="minorHAnsi" w:hAnsiTheme="minorHAnsi" w:cstheme="minorHAnsi"/>
          <w:b/>
          <w:bCs/>
          <w:color w:val="0070C0"/>
        </w:rPr>
        <w:t>Dostawa i montaż mebli dla Enea S.A.</w:t>
      </w:r>
    </w:p>
    <w:bookmarkEnd w:id="9"/>
    <w:p w14:paraId="11519A2F" w14:textId="77777777" w:rsidR="00455970" w:rsidRPr="00061864" w:rsidRDefault="00455970" w:rsidP="00C22D9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0294C35C" w14:textId="77777777" w:rsidR="00AE00EF" w:rsidRPr="00061864" w:rsidRDefault="00455970" w:rsidP="00C22D9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20176270" w14:textId="77777777" w:rsidR="00AE00EF"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3C281724" w14:textId="77777777" w:rsidR="00AE00EF"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690C9040" w14:textId="77777777" w:rsidR="00A82406"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2206CEBA" w14:textId="77777777" w:rsidR="00A82406" w:rsidRPr="00061864" w:rsidRDefault="00323276"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7A35897D" w14:textId="77777777" w:rsidR="00AD2469" w:rsidRPr="00061864" w:rsidRDefault="00AD2469" w:rsidP="00C22D9E">
      <w:pPr>
        <w:pStyle w:val="Akapitzlist"/>
        <w:spacing w:before="120" w:after="0"/>
        <w:ind w:left="788"/>
        <w:rPr>
          <w:rFonts w:asciiTheme="minorHAnsi" w:hAnsiTheme="minorHAnsi" w:cstheme="minorHAnsi"/>
          <w:sz w:val="20"/>
          <w:szCs w:val="20"/>
        </w:rPr>
      </w:pPr>
    </w:p>
    <w:p w14:paraId="72E86B08" w14:textId="77777777" w:rsidR="00AD2469" w:rsidRPr="00061864" w:rsidRDefault="00AD2469" w:rsidP="00C22D9E">
      <w:pPr>
        <w:pStyle w:val="Akapitzlist"/>
        <w:tabs>
          <w:tab w:val="left" w:pos="709"/>
        </w:tabs>
        <w:spacing w:before="120" w:after="0"/>
        <w:ind w:left="788"/>
        <w:jc w:val="both"/>
        <w:rPr>
          <w:rFonts w:asciiTheme="minorHAnsi" w:hAnsiTheme="minorHAnsi" w:cstheme="minorHAnsi"/>
          <w:sz w:val="20"/>
          <w:szCs w:val="20"/>
        </w:rPr>
      </w:pPr>
    </w:p>
    <w:p w14:paraId="595EFE07" w14:textId="77777777" w:rsidR="008A6DEF" w:rsidRPr="00061864" w:rsidRDefault="008A6DEF" w:rsidP="00C22D9E">
      <w:pPr>
        <w:tabs>
          <w:tab w:val="left" w:pos="709"/>
        </w:tabs>
        <w:spacing w:line="276" w:lineRule="auto"/>
        <w:ind w:left="5664" w:firstLine="708"/>
        <w:rPr>
          <w:rFonts w:asciiTheme="minorHAnsi" w:hAnsiTheme="minorHAnsi" w:cstheme="minorHAnsi"/>
          <w:sz w:val="20"/>
          <w:szCs w:val="20"/>
        </w:rPr>
      </w:pPr>
    </w:p>
    <w:p w14:paraId="2C443094" w14:textId="77777777" w:rsidR="008A6DEF" w:rsidRPr="00061864" w:rsidRDefault="008A6DEF" w:rsidP="00C22D9E">
      <w:pPr>
        <w:tabs>
          <w:tab w:val="left" w:pos="709"/>
        </w:tabs>
        <w:spacing w:line="276" w:lineRule="auto"/>
        <w:ind w:left="5664" w:firstLine="708"/>
        <w:rPr>
          <w:rFonts w:asciiTheme="minorHAnsi" w:hAnsiTheme="minorHAnsi" w:cstheme="minorHAnsi"/>
          <w:sz w:val="20"/>
          <w:szCs w:val="20"/>
        </w:rPr>
      </w:pPr>
    </w:p>
    <w:p w14:paraId="4F087608" w14:textId="77777777" w:rsidR="008A6DEF" w:rsidRPr="00061864" w:rsidRDefault="008A6DEF" w:rsidP="00C22D9E">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1247155F"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2A4E9B3" w14:textId="77777777" w:rsidR="008A6DEF" w:rsidRPr="00061864" w:rsidRDefault="008A6DEF" w:rsidP="00C22D9E">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BA634DE" w14:textId="77777777" w:rsidR="008A6DEF" w:rsidRPr="00061864" w:rsidRDefault="008A6DEF" w:rsidP="00C22D9E">
            <w:pPr>
              <w:tabs>
                <w:tab w:val="left" w:pos="709"/>
              </w:tabs>
              <w:spacing w:line="276" w:lineRule="auto"/>
              <w:rPr>
                <w:rFonts w:asciiTheme="minorHAnsi" w:hAnsiTheme="minorHAnsi" w:cstheme="minorHAnsi"/>
                <w:sz w:val="20"/>
                <w:szCs w:val="20"/>
              </w:rPr>
            </w:pPr>
          </w:p>
        </w:tc>
      </w:tr>
      <w:tr w:rsidR="008A6DEF" w:rsidRPr="00061864" w14:paraId="53A7E323" w14:textId="77777777" w:rsidTr="001B3059">
        <w:trPr>
          <w:jc w:val="center"/>
        </w:trPr>
        <w:tc>
          <w:tcPr>
            <w:tcW w:w="4059" w:type="dxa"/>
            <w:tcBorders>
              <w:top w:val="nil"/>
              <w:left w:val="nil"/>
              <w:bottom w:val="nil"/>
              <w:right w:val="nil"/>
            </w:tcBorders>
          </w:tcPr>
          <w:p w14:paraId="4C0BA67E" w14:textId="77777777" w:rsidR="008A6DEF" w:rsidRPr="00061864" w:rsidRDefault="008F1EFD"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75FF0676" w14:textId="77777777" w:rsidR="008A6DEF" w:rsidRPr="00061864" w:rsidRDefault="008F1EFD"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AC1A2BC" w14:textId="77777777" w:rsidR="008A6DEF" w:rsidRPr="00061864" w:rsidRDefault="008A6DEF" w:rsidP="00C22D9E">
      <w:pPr>
        <w:tabs>
          <w:tab w:val="left" w:pos="709"/>
        </w:tabs>
        <w:spacing w:line="276" w:lineRule="auto"/>
        <w:rPr>
          <w:rFonts w:asciiTheme="minorHAnsi" w:hAnsiTheme="minorHAnsi" w:cstheme="minorHAnsi"/>
          <w:b/>
          <w:bCs/>
          <w:sz w:val="20"/>
          <w:szCs w:val="20"/>
        </w:rPr>
      </w:pPr>
    </w:p>
    <w:p w14:paraId="218CEB27" w14:textId="77777777" w:rsidR="00132250" w:rsidRPr="00061864" w:rsidRDefault="00132250" w:rsidP="00C22D9E">
      <w:pPr>
        <w:tabs>
          <w:tab w:val="left" w:pos="709"/>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3625FD60" w14:textId="50A75F8C" w:rsidR="00435628" w:rsidRPr="00445EDF" w:rsidRDefault="00902182" w:rsidP="00C22D9E">
      <w:pPr>
        <w:pStyle w:val="Nagwek2"/>
        <w:numPr>
          <w:ilvl w:val="0"/>
          <w:numId w:val="0"/>
        </w:numPr>
        <w:tabs>
          <w:tab w:val="left" w:pos="709"/>
        </w:tabs>
        <w:spacing w:before="120" w:line="276" w:lineRule="auto"/>
        <w:ind w:left="567" w:hanging="567"/>
        <w:rPr>
          <w:rFonts w:asciiTheme="minorHAnsi" w:hAnsiTheme="minorHAnsi" w:cstheme="minorHAnsi"/>
          <w:b/>
          <w:color w:val="FF0000"/>
        </w:rPr>
      </w:pPr>
      <w:bookmarkStart w:id="10" w:name="_Toc382495771"/>
      <w:bookmarkStart w:id="11" w:name="_Toc389210259"/>
      <w:bookmarkStart w:id="12" w:name="_Toc405293692"/>
      <w:bookmarkStart w:id="13" w:name="_Toc102116102"/>
      <w:bookmarkStart w:id="14" w:name="_Toc102116225"/>
      <w:bookmarkStart w:id="15" w:name="_Toc103586688"/>
      <w:bookmarkStart w:id="16" w:name="_Toc106805492"/>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0"/>
      <w:bookmarkEnd w:id="11"/>
      <w:bookmarkEnd w:id="12"/>
      <w:bookmarkEnd w:id="13"/>
      <w:bookmarkEnd w:id="14"/>
      <w:bookmarkEnd w:id="15"/>
      <w:bookmarkEnd w:id="16"/>
      <w:r w:rsidR="00CB551D">
        <w:rPr>
          <w:rFonts w:asciiTheme="minorHAnsi" w:hAnsiTheme="minorHAnsi" w:cstheme="minorHAnsi"/>
          <w:b/>
        </w:rPr>
        <w:t xml:space="preserve"> </w:t>
      </w:r>
    </w:p>
    <w:p w14:paraId="6A762D48" w14:textId="77777777" w:rsidR="00902182" w:rsidRPr="00061864" w:rsidRDefault="00902182" w:rsidP="00C22D9E">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5EC10B8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2B40217" w14:textId="77777777" w:rsidR="00902182" w:rsidRPr="00061864" w:rsidRDefault="00902182" w:rsidP="00C22D9E">
            <w:pPr>
              <w:tabs>
                <w:tab w:val="left" w:pos="709"/>
              </w:tabs>
              <w:spacing w:line="276" w:lineRule="auto"/>
              <w:rPr>
                <w:rFonts w:asciiTheme="minorHAnsi" w:hAnsiTheme="minorHAnsi" w:cstheme="minorHAnsi"/>
                <w:b/>
                <w:bCs/>
                <w:sz w:val="20"/>
                <w:szCs w:val="20"/>
              </w:rPr>
            </w:pPr>
          </w:p>
        </w:tc>
      </w:tr>
      <w:tr w:rsidR="00902182" w:rsidRPr="00061864" w14:paraId="5A29A8F9"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EE394A8" w14:textId="77777777" w:rsidR="00902182" w:rsidRPr="00061864" w:rsidRDefault="00902182"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6BCAB25E" w14:textId="77777777" w:rsidR="00902182" w:rsidRPr="00061864" w:rsidRDefault="00902182"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0B4436CC"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52F6D785"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62B6F7FC" w14:textId="77777777" w:rsidR="00902182" w:rsidRPr="00300F21" w:rsidRDefault="00902182" w:rsidP="00C22D9E">
      <w:pPr>
        <w:tabs>
          <w:tab w:val="left" w:pos="709"/>
        </w:tabs>
        <w:spacing w:line="276" w:lineRule="auto"/>
        <w:rPr>
          <w:rFonts w:asciiTheme="minorHAnsi" w:hAnsiTheme="minorHAnsi" w:cstheme="minorHAnsi"/>
          <w:b/>
          <w:bCs/>
          <w:sz w:val="16"/>
          <w:szCs w:val="20"/>
          <w:u w:val="single"/>
        </w:rPr>
      </w:pPr>
    </w:p>
    <w:p w14:paraId="60706CE2" w14:textId="08760F81" w:rsidR="00902182" w:rsidRPr="00061864" w:rsidRDefault="00445EDF" w:rsidP="00C65314">
      <w:pPr>
        <w:tabs>
          <w:tab w:val="left" w:pos="709"/>
        </w:tabs>
        <w:spacing w:line="276" w:lineRule="auto"/>
        <w:jc w:val="center"/>
        <w:rPr>
          <w:rFonts w:asciiTheme="minorHAnsi" w:hAnsiTheme="minorHAnsi" w:cstheme="minorHAnsi"/>
          <w:sz w:val="20"/>
          <w:szCs w:val="20"/>
        </w:rPr>
      </w:pPr>
      <w:r w:rsidRPr="00445EDF">
        <w:rPr>
          <w:rFonts w:asciiTheme="minorHAnsi" w:hAnsiTheme="minorHAnsi" w:cstheme="minorHAnsi"/>
          <w:b/>
          <w:bCs/>
          <w:color w:val="0070C0"/>
        </w:rPr>
        <w:t>Dostawa i montaż mebli dla Enea S.A.</w:t>
      </w:r>
    </w:p>
    <w:p w14:paraId="540E03C0" w14:textId="77777777" w:rsidR="00E70DD9" w:rsidRPr="00061864" w:rsidRDefault="00902182" w:rsidP="00C22D9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Niniejszym oświadczam</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y</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że, zobowiązuj</w:t>
      </w:r>
      <w:r w:rsidR="00A57D9E" w:rsidRPr="00061864">
        <w:rPr>
          <w:rFonts w:asciiTheme="minorHAnsi" w:hAnsiTheme="minorHAnsi" w:cstheme="minorHAnsi"/>
          <w:sz w:val="20"/>
          <w:szCs w:val="20"/>
        </w:rPr>
        <w:t>ę (-</w:t>
      </w:r>
      <w:proofErr w:type="spellStart"/>
      <w:r w:rsidR="00A57D9E" w:rsidRPr="00061864">
        <w:rPr>
          <w:rFonts w:asciiTheme="minorHAnsi" w:hAnsiTheme="minorHAnsi" w:cstheme="minorHAnsi"/>
          <w:sz w:val="20"/>
          <w:szCs w:val="20"/>
        </w:rPr>
        <w:t>emy</w:t>
      </w:r>
      <w:proofErr w:type="spellEnd"/>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się wszelkie informacje handlowe, przekazane lub udostępnione przez </w:t>
      </w:r>
      <w:r w:rsidR="00F94995" w:rsidRPr="00061864">
        <w:rPr>
          <w:rFonts w:asciiTheme="minorHAnsi" w:hAnsiTheme="minorHAnsi" w:cstheme="minorHAnsi"/>
          <w:sz w:val="20"/>
          <w:szCs w:val="20"/>
        </w:rPr>
        <w:t>Zamawiającego</w:t>
      </w:r>
      <w:r w:rsidR="008D6DE2" w:rsidRPr="00061864">
        <w:rPr>
          <w:rFonts w:asciiTheme="minorHAnsi" w:hAnsiTheme="minorHAnsi" w:cstheme="minorHAnsi"/>
          <w:sz w:val="20"/>
          <w:szCs w:val="20"/>
        </w:rPr>
        <w:t xml:space="preserve"> </w:t>
      </w:r>
      <w:r w:rsidRPr="00061864">
        <w:rPr>
          <w:rFonts w:asciiTheme="minorHAnsi" w:hAnsiTheme="minorHAnsi" w:cstheme="minorHAnsi"/>
          <w:sz w:val="20"/>
          <w:szCs w:val="20"/>
        </w:rPr>
        <w:t xml:space="preserve">w ramach prowadzonego postępowania </w:t>
      </w:r>
      <w:r w:rsidR="00E70DD9" w:rsidRPr="00061864">
        <w:rPr>
          <w:rFonts w:asciiTheme="minorHAnsi" w:hAnsiTheme="minorHAnsi" w:cstheme="minorHAnsi"/>
          <w:sz w:val="20"/>
          <w:szCs w:val="20"/>
        </w:rPr>
        <w:t>o udzielenie zamówienia</w:t>
      </w:r>
      <w:r w:rsidRPr="00061864">
        <w:rPr>
          <w:rFonts w:asciiTheme="minorHAnsi" w:hAnsiTheme="minorHAnsi" w:cstheme="minorHAnsi"/>
          <w:sz w:val="20"/>
          <w:szCs w:val="20"/>
        </w:rPr>
        <w:t xml:space="preserve">, wykorzystywać jedynie do celów </w:t>
      </w:r>
      <w:r w:rsidR="00E70DD9" w:rsidRPr="00061864">
        <w:rPr>
          <w:rFonts w:asciiTheme="minorHAnsi" w:hAnsiTheme="minorHAnsi" w:cstheme="minorHAnsi"/>
          <w:sz w:val="20"/>
          <w:szCs w:val="20"/>
        </w:rPr>
        <w:t xml:space="preserve">uczestniczenia w niniejszym </w:t>
      </w:r>
      <w:r w:rsidRPr="00061864">
        <w:rPr>
          <w:rFonts w:asciiTheme="minorHAnsi" w:hAnsiTheme="minorHAnsi" w:cstheme="minorHAnsi"/>
          <w:sz w:val="20"/>
          <w:szCs w:val="20"/>
        </w:rPr>
        <w:t>postępowani</w:t>
      </w:r>
      <w:r w:rsidR="00E70DD9" w:rsidRPr="00061864">
        <w:rPr>
          <w:rFonts w:asciiTheme="minorHAnsi" w:hAnsiTheme="minorHAnsi" w:cstheme="minorHAnsi"/>
          <w:sz w:val="20"/>
          <w:szCs w:val="20"/>
        </w:rPr>
        <w:t>u</w:t>
      </w:r>
      <w:r w:rsidRPr="00061864">
        <w:rPr>
          <w:rFonts w:asciiTheme="minorHAnsi" w:hAnsiTheme="minorHAnsi" w:cstheme="minorHAnsi"/>
          <w:sz w:val="20"/>
          <w:szCs w:val="20"/>
        </w:rPr>
        <w:t>, nie udostępniać osobom trzecim, nie publikować w jakiejkolwiek formie w</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całości </w:t>
      </w:r>
      <w:r w:rsidR="00E70DD9" w:rsidRPr="00061864">
        <w:rPr>
          <w:rFonts w:asciiTheme="minorHAnsi" w:hAnsiTheme="minorHAnsi" w:cstheme="minorHAnsi"/>
          <w:sz w:val="20"/>
          <w:szCs w:val="20"/>
        </w:rPr>
        <w:t xml:space="preserve">ani w </w:t>
      </w:r>
      <w:r w:rsidRPr="00061864">
        <w:rPr>
          <w:rFonts w:asciiTheme="minorHAnsi" w:hAnsiTheme="minorHAnsi" w:cstheme="minorHAnsi"/>
          <w:sz w:val="20"/>
          <w:szCs w:val="20"/>
        </w:rPr>
        <w:t xml:space="preserve">części, </w:t>
      </w:r>
      <w:r w:rsidR="00CF62AA" w:rsidRPr="00061864">
        <w:rPr>
          <w:rFonts w:asciiTheme="minorHAnsi" w:hAnsiTheme="minorHAnsi" w:cstheme="minorHAnsi"/>
          <w:sz w:val="20"/>
          <w:szCs w:val="20"/>
        </w:rPr>
        <w:t xml:space="preserve">lecz je </w:t>
      </w:r>
      <w:r w:rsidRPr="00061864">
        <w:rPr>
          <w:rFonts w:asciiTheme="minorHAnsi" w:hAnsiTheme="minorHAnsi" w:cstheme="minorHAnsi"/>
          <w:sz w:val="20"/>
          <w:szCs w:val="20"/>
        </w:rPr>
        <w:t>zabezpieczać</w:t>
      </w:r>
      <w:r w:rsidR="00CF62AA" w:rsidRPr="00061864">
        <w:rPr>
          <w:rFonts w:asciiTheme="minorHAnsi" w:hAnsiTheme="minorHAnsi" w:cstheme="minorHAnsi"/>
          <w:sz w:val="20"/>
          <w:szCs w:val="20"/>
        </w:rPr>
        <w:t xml:space="preserve"> i</w:t>
      </w:r>
      <w:r w:rsidRPr="00061864">
        <w:rPr>
          <w:rFonts w:asciiTheme="minorHAnsi" w:hAnsiTheme="minorHAnsi" w:cstheme="minorHAnsi"/>
          <w:sz w:val="20"/>
          <w:szCs w:val="20"/>
        </w:rPr>
        <w:t xml:space="preserve"> chronić </w:t>
      </w:r>
      <w:r w:rsidR="00CF62AA" w:rsidRPr="00061864">
        <w:rPr>
          <w:rFonts w:asciiTheme="minorHAnsi" w:hAnsiTheme="minorHAnsi" w:cstheme="minorHAnsi"/>
          <w:sz w:val="20"/>
          <w:szCs w:val="20"/>
        </w:rPr>
        <w:t xml:space="preserve">przed ujawnieniem. Ponadto zobowiązujemy się je </w:t>
      </w:r>
      <w:r w:rsidRPr="00061864">
        <w:rPr>
          <w:rFonts w:asciiTheme="minorHAnsi" w:hAnsiTheme="minorHAnsi" w:cstheme="minorHAnsi"/>
          <w:sz w:val="20"/>
          <w:szCs w:val="20"/>
        </w:rPr>
        <w:t>zniszczyć, wraz z</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koniecznością trwałego usunięcia z systemów informatycznych, natychmiast po </w:t>
      </w:r>
      <w:r w:rsidR="00CF62AA" w:rsidRPr="00061864">
        <w:rPr>
          <w:rFonts w:asciiTheme="minorHAnsi" w:hAnsiTheme="minorHAnsi" w:cstheme="minorHAnsi"/>
          <w:sz w:val="20"/>
          <w:szCs w:val="20"/>
        </w:rPr>
        <w:t xml:space="preserve">zakończeniu </w:t>
      </w:r>
      <w:r w:rsidRPr="00061864">
        <w:rPr>
          <w:rFonts w:asciiTheme="minorHAnsi" w:hAnsiTheme="minorHAnsi" w:cstheme="minorHAnsi"/>
          <w:sz w:val="20"/>
          <w:szCs w:val="20"/>
        </w:rPr>
        <w:t>niniejszego postępowania</w:t>
      </w:r>
      <w:r w:rsidR="00CF62AA" w:rsidRPr="00061864">
        <w:rPr>
          <w:rFonts w:asciiTheme="minorHAnsi" w:hAnsiTheme="minorHAnsi" w:cstheme="minorHAnsi"/>
          <w:sz w:val="20"/>
          <w:szCs w:val="20"/>
        </w:rPr>
        <w:t>, chyba, że nasza oferta zostanie wybrana</w:t>
      </w:r>
      <w:r w:rsidR="00E70DD9" w:rsidRPr="00061864">
        <w:rPr>
          <w:rFonts w:asciiTheme="minorHAnsi" w:hAnsiTheme="minorHAnsi" w:cstheme="minorHAnsi"/>
          <w:sz w:val="20"/>
          <w:szCs w:val="20"/>
        </w:rPr>
        <w:t xml:space="preserve"> i Zamawiający </w:t>
      </w:r>
      <w:r w:rsidR="00C874BF" w:rsidRPr="00061864">
        <w:rPr>
          <w:rFonts w:asciiTheme="minorHAnsi" w:hAnsiTheme="minorHAnsi" w:cstheme="minorHAnsi"/>
          <w:sz w:val="20"/>
          <w:szCs w:val="20"/>
        </w:rPr>
        <w:t xml:space="preserve">pisemnie </w:t>
      </w:r>
      <w:r w:rsidR="00E70DD9" w:rsidRPr="00061864">
        <w:rPr>
          <w:rFonts w:asciiTheme="minorHAnsi" w:hAnsiTheme="minorHAnsi" w:cstheme="minorHAnsi"/>
          <w:sz w:val="20"/>
          <w:szCs w:val="20"/>
        </w:rPr>
        <w:t>zwolni nas z tego obowiązku</w:t>
      </w:r>
      <w:r w:rsidR="009C5473" w:rsidRPr="00061864">
        <w:rPr>
          <w:rFonts w:asciiTheme="minorHAnsi" w:hAnsiTheme="minorHAnsi" w:cstheme="minorHAnsi"/>
          <w:sz w:val="20"/>
          <w:szCs w:val="20"/>
        </w:rPr>
        <w:t>.</w:t>
      </w:r>
    </w:p>
    <w:p w14:paraId="38B2BAF0" w14:textId="77777777" w:rsidR="00E70DD9" w:rsidRPr="00D9374C" w:rsidRDefault="00E70DD9" w:rsidP="00C22D9E">
      <w:pPr>
        <w:pStyle w:val="Tekstpodstawowy"/>
        <w:tabs>
          <w:tab w:val="left" w:pos="709"/>
        </w:tabs>
        <w:spacing w:before="120" w:after="0" w:line="276" w:lineRule="auto"/>
        <w:jc w:val="both"/>
        <w:rPr>
          <w:rFonts w:asciiTheme="minorHAnsi" w:hAnsiTheme="minorHAnsi" w:cstheme="minorHAnsi"/>
          <w:sz w:val="10"/>
          <w:szCs w:val="20"/>
        </w:rPr>
      </w:pPr>
    </w:p>
    <w:p w14:paraId="3BBA4907" w14:textId="77777777" w:rsidR="00435628" w:rsidRPr="00061864" w:rsidRDefault="00E70DD9" w:rsidP="00C22D9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Obowiązki te mają charakter bezterminowy.</w:t>
      </w:r>
    </w:p>
    <w:p w14:paraId="74906217" w14:textId="77777777" w:rsidR="00902182" w:rsidRPr="00061864" w:rsidRDefault="00902182" w:rsidP="00D9374C">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71B8CB1C"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20FF04F" w14:textId="77777777" w:rsidR="00902182" w:rsidRPr="00061864" w:rsidRDefault="00902182" w:rsidP="00C22D9E">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882EC88" w14:textId="77777777" w:rsidR="00902182" w:rsidRPr="00061864" w:rsidRDefault="00902182" w:rsidP="00C22D9E">
            <w:pPr>
              <w:tabs>
                <w:tab w:val="left" w:pos="709"/>
              </w:tabs>
              <w:spacing w:line="276" w:lineRule="auto"/>
              <w:rPr>
                <w:rFonts w:asciiTheme="minorHAnsi" w:hAnsiTheme="minorHAnsi" w:cstheme="minorHAnsi"/>
                <w:sz w:val="20"/>
                <w:szCs w:val="20"/>
              </w:rPr>
            </w:pPr>
          </w:p>
        </w:tc>
      </w:tr>
      <w:tr w:rsidR="00902182" w:rsidRPr="00061864" w14:paraId="364EA046" w14:textId="77777777" w:rsidTr="00902182">
        <w:trPr>
          <w:jc w:val="center"/>
        </w:trPr>
        <w:tc>
          <w:tcPr>
            <w:tcW w:w="4059" w:type="dxa"/>
            <w:tcBorders>
              <w:top w:val="nil"/>
              <w:left w:val="nil"/>
              <w:bottom w:val="nil"/>
              <w:right w:val="nil"/>
            </w:tcBorders>
          </w:tcPr>
          <w:p w14:paraId="5954E9BB" w14:textId="77777777" w:rsidR="00902182" w:rsidRPr="00061864" w:rsidRDefault="00902182" w:rsidP="00D9374C">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29978ED1" w14:textId="77777777" w:rsidR="00902182" w:rsidRPr="00061864" w:rsidRDefault="00902182" w:rsidP="00D9374C">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016767B0" w14:textId="77777777" w:rsidR="00455970" w:rsidRPr="00061864" w:rsidRDefault="00455970" w:rsidP="00C22D9E">
      <w:pPr>
        <w:tabs>
          <w:tab w:val="left" w:pos="709"/>
        </w:tabs>
        <w:spacing w:line="276" w:lineRule="auto"/>
        <w:rPr>
          <w:rFonts w:asciiTheme="minorHAnsi" w:hAnsiTheme="minorHAnsi" w:cstheme="minorHAnsi"/>
          <w:sz w:val="20"/>
          <w:szCs w:val="20"/>
          <w:u w:val="single"/>
        </w:rPr>
      </w:pPr>
    </w:p>
    <w:p w14:paraId="77017EA3" w14:textId="77777777" w:rsidR="00132250" w:rsidRPr="00061864" w:rsidRDefault="00132250" w:rsidP="00C22D9E">
      <w:pPr>
        <w:tabs>
          <w:tab w:val="left" w:pos="709"/>
        </w:tabs>
        <w:spacing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0F6419CC" w14:textId="4F6DD479" w:rsidR="000C0B78" w:rsidRPr="00445EDF" w:rsidRDefault="000C0B78" w:rsidP="00C22D9E">
      <w:pPr>
        <w:spacing w:line="276" w:lineRule="auto"/>
        <w:rPr>
          <w:rFonts w:asciiTheme="minorHAnsi" w:hAnsiTheme="minorHAnsi" w:cstheme="minorHAnsi"/>
          <w:b/>
          <w:bCs/>
          <w:caps/>
          <w:color w:val="FF0000"/>
          <w:sz w:val="20"/>
          <w:szCs w:val="20"/>
          <w:u w:val="single"/>
        </w:rPr>
      </w:pPr>
      <w:bookmarkStart w:id="17" w:name="_Toc382495774"/>
      <w:bookmarkStart w:id="18" w:name="_Toc389210261"/>
      <w:r w:rsidRPr="00061864">
        <w:rPr>
          <w:rFonts w:asciiTheme="minorHAnsi" w:hAnsiTheme="minorHAnsi" w:cstheme="minorHAnsi"/>
          <w:b/>
          <w:caps/>
          <w:sz w:val="20"/>
          <w:szCs w:val="20"/>
          <w:u w:val="single"/>
        </w:rPr>
        <w:lastRenderedPageBreak/>
        <w:t xml:space="preserve">Załącznik nr </w:t>
      </w:r>
      <w:r w:rsidR="007F1493">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OSOBOWYCH</w:t>
      </w:r>
      <w:r w:rsidR="00CB551D">
        <w:rPr>
          <w:rFonts w:asciiTheme="minorHAnsi" w:hAnsiTheme="minorHAnsi" w:cstheme="minorHAnsi"/>
          <w:b/>
          <w:bCs/>
          <w:caps/>
          <w:sz w:val="20"/>
          <w:szCs w:val="20"/>
          <w:u w:val="single"/>
        </w:rPr>
        <w:t xml:space="preserve"> </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0C0B78" w:rsidRPr="00061864" w14:paraId="2D2DCC66" w14:textId="77777777" w:rsidTr="00157C87">
        <w:trPr>
          <w:trHeight w:val="989"/>
        </w:trPr>
        <w:tc>
          <w:tcPr>
            <w:tcW w:w="3397" w:type="dxa"/>
            <w:tcBorders>
              <w:top w:val="single" w:sz="4" w:space="0" w:color="auto"/>
              <w:left w:val="single" w:sz="4" w:space="0" w:color="auto"/>
              <w:bottom w:val="single" w:sz="4" w:space="0" w:color="auto"/>
              <w:right w:val="single" w:sz="4" w:space="0" w:color="auto"/>
            </w:tcBorders>
            <w:vAlign w:val="bottom"/>
            <w:hideMark/>
          </w:tcPr>
          <w:p w14:paraId="0E3E5964" w14:textId="77777777" w:rsidR="000C0B78" w:rsidRPr="00061864" w:rsidRDefault="000C0B78" w:rsidP="00C22D9E">
            <w:pPr>
              <w:pStyle w:val="WW-Legenda"/>
              <w:tabs>
                <w:tab w:val="left" w:pos="709"/>
              </w:tabs>
              <w:spacing w:before="1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380" w:type="dxa"/>
          </w:tcPr>
          <w:p w14:paraId="08F8003D" w14:textId="77777777" w:rsidR="000C0B78" w:rsidRPr="00061864" w:rsidRDefault="000C0B78" w:rsidP="00C22D9E">
            <w:pPr>
              <w:pStyle w:val="WW-Legenda"/>
              <w:tabs>
                <w:tab w:val="left" w:pos="709"/>
              </w:tabs>
              <w:spacing w:before="120" w:line="276" w:lineRule="auto"/>
              <w:jc w:val="both"/>
              <w:rPr>
                <w:rFonts w:asciiTheme="minorHAnsi" w:hAnsiTheme="minorHAnsi" w:cstheme="minorHAnsi"/>
                <w:b w:val="0"/>
                <w:bCs w:val="0"/>
              </w:rPr>
            </w:pPr>
          </w:p>
        </w:tc>
      </w:tr>
    </w:tbl>
    <w:p w14:paraId="51072D49" w14:textId="483476C0" w:rsidR="00F50EDA" w:rsidRPr="00D9374C" w:rsidRDefault="00C65314" w:rsidP="00C22D9E">
      <w:pPr>
        <w:tabs>
          <w:tab w:val="left" w:pos="709"/>
        </w:tabs>
        <w:spacing w:line="276" w:lineRule="auto"/>
        <w:jc w:val="center"/>
        <w:rPr>
          <w:rFonts w:asciiTheme="minorHAnsi" w:hAnsiTheme="minorHAnsi" w:cstheme="minorHAnsi"/>
          <w:b/>
          <w:bCs/>
          <w:color w:val="0070C0"/>
          <w:sz w:val="12"/>
        </w:rPr>
      </w:pPr>
      <w:r w:rsidRPr="00157C87">
        <w:rPr>
          <w:rFonts w:asciiTheme="minorHAnsi" w:hAnsiTheme="minorHAnsi" w:cstheme="minorHAnsi"/>
          <w:b/>
          <w:bCs/>
          <w:color w:val="0070C0"/>
          <w:sz w:val="20"/>
        </w:rPr>
        <w:t>Dostawa i montaż mebli dla Enea S.A.</w:t>
      </w:r>
    </w:p>
    <w:p w14:paraId="792BCB5E" w14:textId="70FD806B"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Dane kontaktowe Inspektora Ochrony Danych wyznaczonego w</w:t>
      </w:r>
      <w:r w:rsidR="00F865F7">
        <w:rPr>
          <w:rFonts w:asciiTheme="minorHAnsi" w:hAnsiTheme="minorHAnsi" w:cstheme="minorHAnsi"/>
          <w:sz w:val="20"/>
          <w:szCs w:val="20"/>
        </w:rPr>
        <w:t>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2025BE6D" w14:textId="2F9E2995"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061864">
        <w:rPr>
          <w:rFonts w:asciiTheme="minorHAnsi" w:hAnsiTheme="minorHAnsi" w:cstheme="minorHAnsi"/>
        </w:rPr>
        <w:t xml:space="preserve">  </w:t>
      </w:r>
      <w:r w:rsidR="00445EDF" w:rsidRPr="00445EDF">
        <w:rPr>
          <w:rFonts w:asciiTheme="minorHAnsi" w:hAnsiTheme="minorHAnsi" w:cstheme="minorHAnsi"/>
          <w:b/>
          <w:color w:val="0070C0"/>
          <w:sz w:val="20"/>
        </w:rPr>
        <w:t>Dostawa i montaż mebli dla Enea S.A.</w:t>
      </w:r>
      <w:r w:rsidR="00157C87">
        <w:rPr>
          <w:rFonts w:asciiTheme="minorHAnsi" w:hAnsiTheme="minorHAnsi" w:cstheme="minorHAnsi"/>
          <w:b/>
          <w:color w:val="0070C0"/>
          <w:sz w:val="20"/>
        </w:rPr>
        <w:t xml:space="preserve">, </w:t>
      </w:r>
      <w:proofErr w:type="spellStart"/>
      <w:r w:rsidR="00157C87">
        <w:rPr>
          <w:rFonts w:asciiTheme="minorHAnsi" w:hAnsiTheme="minorHAnsi" w:cstheme="minorHAnsi"/>
          <w:b/>
          <w:color w:val="0070C0"/>
          <w:sz w:val="20"/>
        </w:rPr>
        <w:t>syg</w:t>
      </w:r>
      <w:proofErr w:type="spellEnd"/>
      <w:r w:rsidR="00157C87">
        <w:rPr>
          <w:rFonts w:asciiTheme="minorHAnsi" w:hAnsiTheme="minorHAnsi" w:cstheme="minorHAnsi"/>
          <w:b/>
          <w:color w:val="0070C0"/>
          <w:sz w:val="20"/>
        </w:rPr>
        <w:t xml:space="preserve">. </w:t>
      </w:r>
      <w:r w:rsidR="00157C87" w:rsidRPr="00157C87">
        <w:rPr>
          <w:rFonts w:asciiTheme="minorHAnsi" w:hAnsiTheme="minorHAnsi" w:cstheme="minorHAnsi"/>
          <w:b/>
          <w:color w:val="0070C0"/>
          <w:sz w:val="20"/>
        </w:rPr>
        <w:t>1100/AW00/OA/KZ/0000047490</w:t>
      </w:r>
      <w:r w:rsidR="00157C87">
        <w:rPr>
          <w:rFonts w:asciiTheme="minorHAnsi" w:hAnsiTheme="minorHAnsi" w:cstheme="minorHAnsi"/>
          <w:sz w:val="16"/>
          <w:szCs w:val="20"/>
        </w:rPr>
        <w:t xml:space="preserve">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63071704"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220ACFDE" w14:textId="7FEC5F92"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p>
    <w:p w14:paraId="13D54235"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77599476" w14:textId="77777777" w:rsidR="000C0B78" w:rsidRPr="00061864" w:rsidRDefault="000C0B78" w:rsidP="00DB1AB2">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42A16F53" w14:textId="77777777" w:rsidR="000C0B78" w:rsidRPr="00061864" w:rsidRDefault="000C0B78" w:rsidP="00DB1AB2">
      <w:pPr>
        <w:pStyle w:val="Akapitzlist"/>
        <w:numPr>
          <w:ilvl w:val="0"/>
          <w:numId w:val="35"/>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463891C1"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Dane osobowe Przedstawicieli strony Wykonawcy, będą przechowywane przez okres niezbędny do zawarcia i</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wykonania umowy zawartej z Wykonawcą, po czym dane będą przechowywane przez okres wymagany przepisami prawa. </w:t>
      </w:r>
    </w:p>
    <w:p w14:paraId="033C6159" w14:textId="77777777" w:rsidR="000C0B78" w:rsidRPr="00061864" w:rsidRDefault="000C0B78" w:rsidP="00DB1AB2">
      <w:pPr>
        <w:pStyle w:val="Akapitzlist"/>
        <w:numPr>
          <w:ilvl w:val="0"/>
          <w:numId w:val="34"/>
        </w:numPr>
        <w:spacing w:before="120"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3E6F4AB4"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4E91BE26"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483891B8"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3D3B187C"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1F272251"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3B5C4C07" w14:textId="77777777" w:rsidR="000C0B78" w:rsidRPr="00061864" w:rsidRDefault="000C0B78" w:rsidP="00DB1AB2">
      <w:pPr>
        <w:pStyle w:val="Akapitzlist"/>
        <w:numPr>
          <w:ilvl w:val="0"/>
          <w:numId w:val="36"/>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5EDD70C6"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061864">
          <w:rPr>
            <w:rStyle w:val="Hipercze"/>
            <w:rFonts w:asciiTheme="minorHAnsi" w:hAnsiTheme="minorHAnsi" w:cstheme="minorHAnsi"/>
          </w:rPr>
          <w:t>esa.iod@enea.pl</w:t>
        </w:r>
      </w:hyperlink>
      <w:r w:rsidRPr="00061864">
        <w:rPr>
          <w:rFonts w:asciiTheme="minorHAnsi" w:hAnsiTheme="minorHAnsi" w:cstheme="minorHAnsi"/>
          <w:sz w:val="20"/>
          <w:szCs w:val="20"/>
        </w:rPr>
        <w:t>.</w:t>
      </w:r>
    </w:p>
    <w:p w14:paraId="703C39AA"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517D1183" w14:textId="77777777" w:rsidR="000C0B78" w:rsidRPr="00061864" w:rsidRDefault="000C0B78" w:rsidP="00C22D9E">
      <w:pPr>
        <w:spacing w:line="276" w:lineRule="auto"/>
        <w:rPr>
          <w:rFonts w:asciiTheme="minorHAnsi" w:hAnsiTheme="minorHAnsi" w:cstheme="minorHAnsi"/>
          <w:sz w:val="2"/>
          <w:szCs w:val="20"/>
        </w:rPr>
      </w:pPr>
    </w:p>
    <w:p w14:paraId="4A413ABC" w14:textId="30066C5C" w:rsidR="000C0B78" w:rsidRPr="00A92023" w:rsidRDefault="000C0B78" w:rsidP="00A92023">
      <w:pPr>
        <w:spacing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3114"/>
        <w:gridCol w:w="3544"/>
      </w:tblGrid>
      <w:tr w:rsidR="000C0B78" w:rsidRPr="00061864" w14:paraId="06360F42" w14:textId="77777777" w:rsidTr="00157C87">
        <w:trPr>
          <w:trHeight w:hRule="exact" w:val="997"/>
          <w:jc w:val="center"/>
        </w:trPr>
        <w:tc>
          <w:tcPr>
            <w:tcW w:w="3114" w:type="dxa"/>
            <w:tcBorders>
              <w:top w:val="single" w:sz="4" w:space="0" w:color="auto"/>
              <w:left w:val="single" w:sz="4" w:space="0" w:color="auto"/>
              <w:bottom w:val="single" w:sz="4" w:space="0" w:color="auto"/>
              <w:right w:val="single" w:sz="4" w:space="0" w:color="auto"/>
            </w:tcBorders>
            <w:vAlign w:val="center"/>
          </w:tcPr>
          <w:p w14:paraId="43770A80" w14:textId="77777777" w:rsidR="000C0B78" w:rsidRPr="00061864" w:rsidRDefault="000C0B78" w:rsidP="00C22D9E">
            <w:pPr>
              <w:spacing w:line="276" w:lineRule="auto"/>
              <w:jc w:val="left"/>
              <w:rPr>
                <w:rFonts w:asciiTheme="minorHAnsi" w:hAnsiTheme="minorHAns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vAlign w:val="bottom"/>
          </w:tcPr>
          <w:p w14:paraId="48DA9FEC" w14:textId="77777777" w:rsidR="000C0B78" w:rsidRPr="00061864" w:rsidRDefault="000C0B78" w:rsidP="00C22D9E">
            <w:pPr>
              <w:spacing w:line="276" w:lineRule="auto"/>
              <w:jc w:val="left"/>
              <w:rPr>
                <w:rFonts w:asciiTheme="minorHAnsi" w:hAnsiTheme="minorHAnsi" w:cstheme="minorHAnsi"/>
                <w:sz w:val="20"/>
                <w:szCs w:val="20"/>
              </w:rPr>
            </w:pPr>
          </w:p>
        </w:tc>
      </w:tr>
      <w:tr w:rsidR="000C0B78" w:rsidRPr="00157C87" w14:paraId="1A6D7070" w14:textId="77777777" w:rsidTr="00157C87">
        <w:trPr>
          <w:jc w:val="center"/>
        </w:trPr>
        <w:tc>
          <w:tcPr>
            <w:tcW w:w="3114" w:type="dxa"/>
            <w:tcBorders>
              <w:top w:val="nil"/>
              <w:left w:val="nil"/>
              <w:bottom w:val="nil"/>
              <w:right w:val="nil"/>
            </w:tcBorders>
          </w:tcPr>
          <w:p w14:paraId="62F40761" w14:textId="77777777" w:rsidR="000C0B78" w:rsidRPr="00157C87" w:rsidRDefault="000C0B78" w:rsidP="00C22D9E">
            <w:pPr>
              <w:spacing w:line="276" w:lineRule="auto"/>
              <w:jc w:val="center"/>
              <w:rPr>
                <w:rFonts w:asciiTheme="minorHAnsi" w:hAnsiTheme="minorHAnsi" w:cstheme="minorHAnsi"/>
                <w:b/>
                <w:sz w:val="18"/>
                <w:szCs w:val="20"/>
              </w:rPr>
            </w:pPr>
            <w:r w:rsidRPr="00157C87">
              <w:rPr>
                <w:rFonts w:asciiTheme="minorHAnsi" w:hAnsiTheme="minorHAnsi" w:cstheme="minorHAnsi"/>
                <w:b/>
                <w:sz w:val="18"/>
                <w:szCs w:val="20"/>
              </w:rPr>
              <w:t>miejscowość i data</w:t>
            </w:r>
          </w:p>
        </w:tc>
        <w:tc>
          <w:tcPr>
            <w:tcW w:w="3544" w:type="dxa"/>
            <w:tcBorders>
              <w:top w:val="nil"/>
              <w:left w:val="nil"/>
              <w:bottom w:val="nil"/>
              <w:right w:val="nil"/>
            </w:tcBorders>
          </w:tcPr>
          <w:p w14:paraId="46CBFB1D" w14:textId="77777777" w:rsidR="000C0B78" w:rsidRPr="00157C87" w:rsidRDefault="000C0B78" w:rsidP="00C22D9E">
            <w:pPr>
              <w:spacing w:line="276" w:lineRule="auto"/>
              <w:jc w:val="center"/>
              <w:rPr>
                <w:rFonts w:asciiTheme="minorHAnsi" w:hAnsiTheme="minorHAnsi" w:cstheme="minorHAnsi"/>
                <w:b/>
                <w:sz w:val="18"/>
                <w:szCs w:val="20"/>
                <w:lang w:val="de-DE"/>
              </w:rPr>
            </w:pPr>
            <w:r w:rsidRPr="00157C87">
              <w:rPr>
                <w:rFonts w:asciiTheme="minorHAnsi" w:hAnsiTheme="minorHAnsi" w:cstheme="minorHAnsi"/>
                <w:b/>
                <w:sz w:val="18"/>
                <w:szCs w:val="20"/>
              </w:rPr>
              <w:t>podpis przedstawiciela(i) Wykonawcy</w:t>
            </w:r>
          </w:p>
        </w:tc>
      </w:tr>
    </w:tbl>
    <w:p w14:paraId="05B947DC" w14:textId="77777777" w:rsidR="00A92023" w:rsidRPr="00A92023" w:rsidRDefault="00A92023">
      <w:pPr>
        <w:spacing w:before="0" w:after="200" w:line="276" w:lineRule="auto"/>
        <w:jc w:val="left"/>
        <w:rPr>
          <w:rFonts w:asciiTheme="minorHAnsi" w:hAnsiTheme="minorHAnsi" w:cstheme="minorHAnsi"/>
          <w:b/>
          <w:bCs/>
          <w:sz w:val="2"/>
          <w:szCs w:val="20"/>
          <w:u w:val="single"/>
        </w:rPr>
      </w:pPr>
      <w:r w:rsidRPr="00A92023">
        <w:rPr>
          <w:rFonts w:asciiTheme="minorHAnsi" w:hAnsiTheme="minorHAnsi" w:cstheme="minorHAnsi"/>
          <w:b/>
          <w:bCs/>
          <w:sz w:val="2"/>
          <w:szCs w:val="20"/>
          <w:u w:val="single"/>
        </w:rPr>
        <w:br w:type="page"/>
      </w:r>
    </w:p>
    <w:p w14:paraId="7A113C7A" w14:textId="006A367F" w:rsidR="00D9374C" w:rsidRPr="00D9374C" w:rsidRDefault="00D9374C" w:rsidP="00D9374C">
      <w:pPr>
        <w:keepNext/>
        <w:tabs>
          <w:tab w:val="left" w:pos="709"/>
        </w:tabs>
        <w:rPr>
          <w:sz w:val="18"/>
        </w:rPr>
      </w:pPr>
      <w:r w:rsidRPr="00061864">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6</w:t>
      </w:r>
      <w:r w:rsidRPr="00061864">
        <w:rPr>
          <w:rFonts w:asciiTheme="minorHAnsi" w:hAnsiTheme="minorHAnsi" w:cstheme="minorHAnsi"/>
          <w:b/>
          <w:bCs/>
          <w:sz w:val="20"/>
          <w:szCs w:val="20"/>
          <w:u w:val="single"/>
        </w:rPr>
        <w:t xml:space="preserve"> – </w:t>
      </w:r>
      <w:r w:rsidRPr="00F46D21">
        <w:rPr>
          <w:rFonts w:asciiTheme="minorHAnsi" w:hAnsiTheme="minorHAnsi" w:cstheme="minorHAnsi"/>
          <w:b/>
          <w:bCs/>
          <w:sz w:val="20"/>
          <w:szCs w:val="20"/>
          <w:u w:val="single"/>
        </w:rPr>
        <w:t xml:space="preserve">OŚWIADCZENIE WYKONAWCY DOTYCZACE WYMAGAŃ I PARAMETRÓW TECHNICZNYCH WYMAGANYCH PRZEZ ZAMAWIAJĄCEGO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9374C" w:rsidRPr="00F46D21" w14:paraId="6DDFD790" w14:textId="77777777" w:rsidTr="006B2F9A">
        <w:trPr>
          <w:gridAfter w:val="1"/>
          <w:wAfter w:w="6" w:type="dxa"/>
          <w:cantSplit/>
          <w:trHeight w:hRule="exact" w:val="340"/>
        </w:trPr>
        <w:tc>
          <w:tcPr>
            <w:tcW w:w="9771" w:type="dxa"/>
            <w:gridSpan w:val="2"/>
            <w:tcBorders>
              <w:top w:val="nil"/>
              <w:left w:val="nil"/>
              <w:bottom w:val="nil"/>
              <w:right w:val="nil"/>
            </w:tcBorders>
            <w:vAlign w:val="center"/>
          </w:tcPr>
          <w:p w14:paraId="024A0CF5" w14:textId="77777777" w:rsidR="00D9374C" w:rsidRPr="00F46D21" w:rsidRDefault="00D9374C" w:rsidP="006B2F9A">
            <w:pPr>
              <w:tabs>
                <w:tab w:val="left" w:pos="709"/>
              </w:tabs>
              <w:rPr>
                <w:rFonts w:asciiTheme="minorHAnsi" w:hAnsiTheme="minorHAnsi" w:cstheme="minorHAnsi"/>
                <w:b/>
                <w:bCs/>
                <w:sz w:val="20"/>
                <w:szCs w:val="20"/>
              </w:rPr>
            </w:pPr>
          </w:p>
        </w:tc>
      </w:tr>
      <w:tr w:rsidR="00D9374C" w:rsidRPr="00F46D21" w14:paraId="1D69FA67" w14:textId="77777777" w:rsidTr="006B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F5D90DF" w14:textId="32562B09" w:rsidR="00D9374C" w:rsidRPr="00F46D21" w:rsidRDefault="00D9374C" w:rsidP="006B2F9A">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F46D21">
              <w:rPr>
                <w:rFonts w:asciiTheme="minorHAnsi" w:hAnsiTheme="minorHAnsi" w:cstheme="minorHAnsi"/>
                <w:sz w:val="20"/>
                <w:szCs w:val="20"/>
              </w:rPr>
              <w:t>(</w:t>
            </w:r>
            <w:r w:rsidR="000B1649">
              <w:rPr>
                <w:rFonts w:asciiTheme="minorHAnsi" w:hAnsiTheme="minorHAnsi" w:cstheme="minorHAnsi"/>
                <w:sz w:val="20"/>
                <w:szCs w:val="20"/>
              </w:rPr>
              <w:t xml:space="preserve">nazwa </w:t>
            </w:r>
            <w:r w:rsidRPr="00F46D21">
              <w:rPr>
                <w:rFonts w:asciiTheme="minorHAnsi" w:hAnsiTheme="minorHAnsi" w:cstheme="minorHAnsi"/>
                <w:sz w:val="20"/>
                <w:szCs w:val="20"/>
              </w:rPr>
              <w:t>Wykonawcy)</w:t>
            </w:r>
          </w:p>
        </w:tc>
        <w:tc>
          <w:tcPr>
            <w:tcW w:w="5927" w:type="dxa"/>
            <w:gridSpan w:val="2"/>
            <w:tcBorders>
              <w:top w:val="nil"/>
              <w:left w:val="nil"/>
              <w:bottom w:val="nil"/>
              <w:right w:val="nil"/>
            </w:tcBorders>
          </w:tcPr>
          <w:p w14:paraId="038B989A" w14:textId="77777777" w:rsidR="00D9374C" w:rsidRPr="00F46D21" w:rsidRDefault="00D9374C" w:rsidP="006B2F9A">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05B80C93" w14:textId="77777777" w:rsidR="00D9374C" w:rsidRPr="00F46D21" w:rsidRDefault="00D9374C" w:rsidP="00D9374C">
      <w:pPr>
        <w:keepNext/>
        <w:tabs>
          <w:tab w:val="left" w:pos="709"/>
        </w:tabs>
        <w:outlineLvl w:val="2"/>
        <w:rPr>
          <w:rFonts w:asciiTheme="minorHAnsi" w:hAnsiTheme="minorHAnsi" w:cstheme="minorHAnsi"/>
          <w:b/>
          <w:bCs/>
          <w:sz w:val="20"/>
          <w:szCs w:val="20"/>
        </w:rPr>
      </w:pPr>
    </w:p>
    <w:p w14:paraId="00C71E00" w14:textId="77777777" w:rsidR="00D9374C" w:rsidRPr="00F46D21" w:rsidRDefault="00D9374C" w:rsidP="00D9374C">
      <w:pPr>
        <w:tabs>
          <w:tab w:val="left" w:pos="709"/>
        </w:tabs>
        <w:spacing w:before="0" w:after="200"/>
        <w:rPr>
          <w:rFonts w:asciiTheme="minorHAnsi" w:hAnsiTheme="minorHAnsi" w:cstheme="minorHAnsi"/>
          <w:sz w:val="20"/>
          <w:szCs w:val="20"/>
        </w:rPr>
      </w:pPr>
    </w:p>
    <w:p w14:paraId="5109EC26" w14:textId="6752499C" w:rsidR="00D9374C" w:rsidRPr="00F46D21" w:rsidRDefault="00445EDF" w:rsidP="00C65314">
      <w:pPr>
        <w:keepNext/>
        <w:tabs>
          <w:tab w:val="left" w:pos="709"/>
        </w:tabs>
        <w:jc w:val="center"/>
        <w:outlineLvl w:val="0"/>
        <w:rPr>
          <w:rFonts w:asciiTheme="minorHAnsi" w:hAnsiTheme="minorHAnsi" w:cstheme="minorHAnsi"/>
          <w:b/>
          <w:bCs/>
          <w:sz w:val="20"/>
          <w:szCs w:val="20"/>
        </w:rPr>
      </w:pPr>
      <w:r w:rsidRPr="00445EDF">
        <w:rPr>
          <w:rFonts w:asciiTheme="minorHAnsi" w:hAnsiTheme="minorHAnsi" w:cstheme="minorHAnsi"/>
          <w:b/>
          <w:bCs/>
          <w:color w:val="0070C0"/>
        </w:rPr>
        <w:t>Dostawa i montaż mebli dla Enea S.A.</w:t>
      </w:r>
    </w:p>
    <w:p w14:paraId="04B544CD" w14:textId="77777777" w:rsidR="00D9374C" w:rsidRPr="00F46D21" w:rsidRDefault="00D9374C" w:rsidP="00D9374C">
      <w:pPr>
        <w:keepNext/>
        <w:tabs>
          <w:tab w:val="left" w:pos="709"/>
        </w:tabs>
        <w:outlineLvl w:val="0"/>
        <w:rPr>
          <w:rFonts w:asciiTheme="minorHAnsi" w:hAnsiTheme="minorHAnsi" w:cstheme="minorHAnsi"/>
          <w:sz w:val="20"/>
          <w:szCs w:val="20"/>
        </w:rPr>
      </w:pPr>
      <w:bookmarkStart w:id="19" w:name="_Toc56412955"/>
      <w:r w:rsidRPr="00F46D21">
        <w:rPr>
          <w:rFonts w:asciiTheme="minorHAnsi" w:hAnsiTheme="minorHAnsi" w:cstheme="minorHAnsi"/>
          <w:bCs/>
          <w:sz w:val="20"/>
          <w:szCs w:val="20"/>
        </w:rPr>
        <w:t>Niniejszym oświadczamy, iż ofertowane przez nas meble</w:t>
      </w:r>
      <w:r>
        <w:rPr>
          <w:rFonts w:asciiTheme="minorHAnsi" w:hAnsiTheme="minorHAnsi" w:cstheme="minorHAnsi"/>
          <w:bCs/>
          <w:sz w:val="20"/>
          <w:szCs w:val="20"/>
        </w:rPr>
        <w:t>:</w:t>
      </w:r>
    </w:p>
    <w:p w14:paraId="391D1B87" w14:textId="77777777" w:rsidR="00D9374C" w:rsidRPr="00F46D21" w:rsidRDefault="00D9374C" w:rsidP="00D9374C">
      <w:pPr>
        <w:ind w:left="284" w:hanging="284"/>
        <w:rPr>
          <w:rFonts w:asciiTheme="minorHAnsi" w:hAnsiTheme="minorHAnsi" w:cstheme="minorHAnsi"/>
          <w:sz w:val="20"/>
          <w:szCs w:val="20"/>
        </w:rPr>
      </w:pPr>
    </w:p>
    <w:p w14:paraId="2CB5E695" w14:textId="77777777" w:rsidR="00D9374C" w:rsidRPr="00F46D21" w:rsidRDefault="00D9374C" w:rsidP="00615631">
      <w:pPr>
        <w:pStyle w:val="Akapitzlist"/>
        <w:keepNext/>
        <w:numPr>
          <w:ilvl w:val="0"/>
          <w:numId w:val="68"/>
        </w:numPr>
        <w:ind w:left="426" w:hanging="284"/>
        <w:jc w:val="both"/>
        <w:outlineLvl w:val="0"/>
        <w:rPr>
          <w:rFonts w:asciiTheme="minorHAnsi" w:hAnsiTheme="minorHAnsi" w:cstheme="minorHAnsi"/>
          <w:sz w:val="20"/>
          <w:szCs w:val="20"/>
        </w:rPr>
      </w:pPr>
      <w:r w:rsidRPr="00F46D21">
        <w:rPr>
          <w:rFonts w:asciiTheme="minorHAnsi" w:hAnsiTheme="minorHAnsi" w:cstheme="minorHAnsi"/>
          <w:bCs/>
          <w:sz w:val="20"/>
          <w:szCs w:val="20"/>
        </w:rPr>
        <w:t xml:space="preserve">spełniają wymagania i parametry techniczne Zamawiającego wskazane w </w:t>
      </w:r>
      <w:r w:rsidRPr="00F46D21">
        <w:rPr>
          <w:rFonts w:asciiTheme="minorHAnsi" w:hAnsiTheme="minorHAnsi" w:cstheme="minorHAnsi"/>
          <w:sz w:val="20"/>
          <w:szCs w:val="20"/>
        </w:rPr>
        <w:t>Rozdziale II – SZCZEGÓŁOWY OPIS PRZEMIOTU ZAMÓWIENIA</w:t>
      </w:r>
      <w:bookmarkEnd w:id="19"/>
      <w:r>
        <w:rPr>
          <w:rFonts w:asciiTheme="minorHAnsi" w:hAnsiTheme="minorHAnsi" w:cstheme="minorHAnsi"/>
          <w:sz w:val="20"/>
          <w:szCs w:val="20"/>
        </w:rPr>
        <w:t>;</w:t>
      </w:r>
    </w:p>
    <w:p w14:paraId="77DC1EDD" w14:textId="77777777" w:rsidR="000B1649" w:rsidRPr="000B1649" w:rsidRDefault="00D9374C" w:rsidP="000B1649">
      <w:pPr>
        <w:pStyle w:val="Akapitzlist"/>
        <w:keepNext/>
        <w:numPr>
          <w:ilvl w:val="0"/>
          <w:numId w:val="68"/>
        </w:numPr>
        <w:ind w:left="426" w:hanging="284"/>
        <w:jc w:val="both"/>
        <w:outlineLvl w:val="0"/>
        <w:rPr>
          <w:rFonts w:asciiTheme="minorHAnsi" w:hAnsiTheme="minorHAnsi" w:cstheme="minorHAnsi"/>
          <w:sz w:val="20"/>
          <w:szCs w:val="20"/>
        </w:rPr>
      </w:pPr>
      <w:r w:rsidRPr="00F46D21">
        <w:rPr>
          <w:rFonts w:asciiTheme="minorHAnsi" w:hAnsiTheme="minorHAnsi" w:cstheme="minorHAnsi"/>
          <w:bCs/>
          <w:sz w:val="20"/>
          <w:szCs w:val="20"/>
        </w:rPr>
        <w:t>spełniają</w:t>
      </w:r>
      <w:r w:rsidRPr="00F46D21">
        <w:rPr>
          <w:rFonts w:asciiTheme="minorHAnsi" w:hAnsiTheme="minorHAnsi" w:cstheme="minorHAnsi"/>
          <w:sz w:val="20"/>
          <w:szCs w:val="20"/>
        </w:rPr>
        <w:t xml:space="preserve"> wymagania</w:t>
      </w:r>
      <w:r w:rsidRPr="00F46D21">
        <w:rPr>
          <w:rFonts w:asciiTheme="minorHAnsi" w:hAnsiTheme="minorHAnsi" w:cstheme="minorHAnsi"/>
          <w:bCs/>
          <w:sz w:val="20"/>
          <w:szCs w:val="20"/>
        </w:rPr>
        <w:t xml:space="preserve"> określone w Rozporządzeniu Ministra Pracy i Polityki Socjalnej z 1 grudnia 1998r. w sprawie bezpieczeństwa i higieny pracy na stanowiskach wyposażonych w monitory ekranowe (Dz.U.98.148.973)</w:t>
      </w:r>
      <w:r>
        <w:rPr>
          <w:rFonts w:asciiTheme="minorHAnsi" w:hAnsiTheme="minorHAnsi" w:cstheme="minorHAnsi"/>
          <w:bCs/>
          <w:sz w:val="20"/>
          <w:szCs w:val="20"/>
        </w:rPr>
        <w:t>;</w:t>
      </w:r>
    </w:p>
    <w:p w14:paraId="2C8A6554" w14:textId="47807F6A" w:rsidR="000B1649" w:rsidRPr="000B1649" w:rsidRDefault="000B1649" w:rsidP="000B1649">
      <w:pPr>
        <w:pStyle w:val="Akapitzlist"/>
        <w:keepNext/>
        <w:numPr>
          <w:ilvl w:val="0"/>
          <w:numId w:val="68"/>
        </w:numPr>
        <w:ind w:left="426" w:hanging="284"/>
        <w:jc w:val="both"/>
        <w:outlineLvl w:val="0"/>
        <w:rPr>
          <w:rFonts w:asciiTheme="minorHAnsi" w:hAnsiTheme="minorHAnsi" w:cstheme="minorHAnsi"/>
          <w:sz w:val="20"/>
          <w:szCs w:val="20"/>
        </w:rPr>
      </w:pPr>
      <w:r w:rsidRPr="000B1649">
        <w:rPr>
          <w:rFonts w:asciiTheme="minorHAnsi" w:hAnsiTheme="minorHAnsi" w:cstheme="minorHAnsi"/>
          <w:sz w:val="20"/>
          <w:szCs w:val="20"/>
        </w:rPr>
        <w:t>posiada</w:t>
      </w:r>
      <w:r>
        <w:rPr>
          <w:rFonts w:asciiTheme="minorHAnsi" w:hAnsiTheme="minorHAnsi" w:cstheme="minorHAnsi"/>
          <w:sz w:val="20"/>
          <w:szCs w:val="20"/>
        </w:rPr>
        <w:t>ją</w:t>
      </w:r>
      <w:r w:rsidRPr="000B1649">
        <w:rPr>
          <w:rFonts w:asciiTheme="minorHAnsi" w:hAnsiTheme="minorHAnsi" w:cstheme="minorHAnsi"/>
          <w:sz w:val="20"/>
          <w:szCs w:val="20"/>
        </w:rPr>
        <w:t xml:space="preserve"> certyfikaty spełnienia norm: </w:t>
      </w:r>
    </w:p>
    <w:p w14:paraId="545E01BC" w14:textId="3CCD0EE9" w:rsidR="000B1649" w:rsidRPr="000B1649" w:rsidRDefault="000B1649" w:rsidP="000B1649">
      <w:pPr>
        <w:pStyle w:val="Akapitzlist"/>
        <w:keepNext/>
        <w:numPr>
          <w:ilvl w:val="0"/>
          <w:numId w:val="106"/>
        </w:numPr>
        <w:ind w:left="851" w:hanging="425"/>
        <w:outlineLvl w:val="0"/>
        <w:rPr>
          <w:rFonts w:asciiTheme="minorHAnsi" w:hAnsiTheme="minorHAnsi" w:cstheme="minorHAnsi"/>
          <w:sz w:val="20"/>
          <w:szCs w:val="20"/>
        </w:rPr>
      </w:pPr>
      <w:r w:rsidRPr="000B1649">
        <w:rPr>
          <w:rFonts w:asciiTheme="minorHAnsi" w:hAnsiTheme="minorHAnsi" w:cstheme="minorHAnsi"/>
          <w:sz w:val="20"/>
          <w:szCs w:val="20"/>
        </w:rPr>
        <w:t>PN-EN 527-2:2019+A1:2019-08 Meble biurowe. Stoły robocze i biurka</w:t>
      </w:r>
      <w:r>
        <w:rPr>
          <w:rFonts w:asciiTheme="minorHAnsi" w:hAnsiTheme="minorHAnsi" w:cstheme="minorHAnsi"/>
          <w:sz w:val="20"/>
          <w:szCs w:val="20"/>
        </w:rPr>
        <w:t>,</w:t>
      </w:r>
      <w:r w:rsidRPr="000B1649">
        <w:rPr>
          <w:rFonts w:asciiTheme="minorHAnsi" w:hAnsiTheme="minorHAnsi" w:cstheme="minorHAnsi"/>
          <w:sz w:val="20"/>
          <w:szCs w:val="20"/>
        </w:rPr>
        <w:t xml:space="preserve"> </w:t>
      </w:r>
    </w:p>
    <w:p w14:paraId="3575684F" w14:textId="24EA7897" w:rsidR="000B1649" w:rsidRPr="000B1649" w:rsidRDefault="000B1649" w:rsidP="000B1649">
      <w:pPr>
        <w:pStyle w:val="Akapitzlist"/>
        <w:keepNext/>
        <w:numPr>
          <w:ilvl w:val="0"/>
          <w:numId w:val="106"/>
        </w:numPr>
        <w:ind w:left="851" w:hanging="425"/>
        <w:outlineLvl w:val="0"/>
        <w:rPr>
          <w:rFonts w:asciiTheme="minorHAnsi" w:hAnsiTheme="minorHAnsi" w:cstheme="minorHAnsi"/>
          <w:sz w:val="20"/>
          <w:szCs w:val="20"/>
        </w:rPr>
      </w:pPr>
      <w:r w:rsidRPr="000B1649">
        <w:rPr>
          <w:rFonts w:asciiTheme="minorHAnsi" w:hAnsiTheme="minorHAnsi" w:cstheme="minorHAnsi"/>
          <w:sz w:val="20"/>
          <w:szCs w:val="20"/>
        </w:rPr>
        <w:t>PN-EN 14073-2:2006 Meble biurowe. Meble do przechowywania</w:t>
      </w:r>
      <w:r>
        <w:rPr>
          <w:rFonts w:asciiTheme="minorHAnsi" w:hAnsiTheme="minorHAnsi" w:cstheme="minorHAnsi"/>
          <w:sz w:val="20"/>
          <w:szCs w:val="20"/>
        </w:rPr>
        <w:t>,</w:t>
      </w:r>
      <w:r w:rsidRPr="000B1649">
        <w:rPr>
          <w:rFonts w:asciiTheme="minorHAnsi" w:hAnsiTheme="minorHAnsi" w:cstheme="minorHAnsi"/>
          <w:sz w:val="20"/>
          <w:szCs w:val="20"/>
        </w:rPr>
        <w:t xml:space="preserve"> </w:t>
      </w:r>
    </w:p>
    <w:p w14:paraId="742F5E76" w14:textId="52210E20" w:rsidR="000B1649" w:rsidRPr="000B1649" w:rsidRDefault="000B1649" w:rsidP="000B1649">
      <w:pPr>
        <w:pStyle w:val="Akapitzlist"/>
        <w:keepNext/>
        <w:numPr>
          <w:ilvl w:val="0"/>
          <w:numId w:val="106"/>
        </w:numPr>
        <w:ind w:left="851" w:hanging="425"/>
        <w:outlineLvl w:val="0"/>
        <w:rPr>
          <w:rFonts w:asciiTheme="minorHAnsi" w:hAnsiTheme="minorHAnsi" w:cstheme="minorHAnsi"/>
          <w:sz w:val="20"/>
          <w:szCs w:val="20"/>
        </w:rPr>
      </w:pPr>
      <w:r w:rsidRPr="000B1649">
        <w:rPr>
          <w:rFonts w:asciiTheme="minorHAnsi" w:hAnsiTheme="minorHAnsi" w:cstheme="minorHAnsi"/>
          <w:sz w:val="20"/>
          <w:szCs w:val="20"/>
        </w:rPr>
        <w:t>PN-EN 1335-2:2019-03 - Meble biurowe – Krzesło biurowe do pracy</w:t>
      </w:r>
      <w:r>
        <w:rPr>
          <w:rFonts w:asciiTheme="minorHAnsi" w:hAnsiTheme="minorHAnsi" w:cstheme="minorHAnsi"/>
          <w:sz w:val="20"/>
          <w:szCs w:val="20"/>
        </w:rPr>
        <w:t>.</w:t>
      </w:r>
    </w:p>
    <w:p w14:paraId="74EAD0F7" w14:textId="46C6DE82" w:rsidR="000B1649" w:rsidRPr="00F46D21" w:rsidRDefault="000B1649" w:rsidP="000B1649">
      <w:pPr>
        <w:pStyle w:val="Akapitzlist"/>
        <w:keepNext/>
        <w:ind w:left="426"/>
        <w:jc w:val="both"/>
        <w:outlineLvl w:val="0"/>
        <w:rPr>
          <w:rFonts w:asciiTheme="minorHAnsi" w:hAnsiTheme="minorHAnsi" w:cstheme="minorHAnsi"/>
          <w:sz w:val="20"/>
          <w:szCs w:val="20"/>
        </w:rPr>
      </w:pPr>
      <w:r>
        <w:rPr>
          <w:rFonts w:asciiTheme="minorHAnsi" w:hAnsiTheme="minorHAnsi" w:cstheme="minorHAnsi"/>
          <w:sz w:val="20"/>
          <w:szCs w:val="20"/>
        </w:rPr>
        <w:t xml:space="preserve">które przedłożymy na ewentualne wezwanie Zamawiającego. </w:t>
      </w:r>
    </w:p>
    <w:p w14:paraId="2B673762" w14:textId="3B0DD4E4" w:rsidR="00D9374C" w:rsidRPr="00F46D21" w:rsidRDefault="00D9374C" w:rsidP="00615631">
      <w:pPr>
        <w:pStyle w:val="Akapitzlist"/>
        <w:keepNext/>
        <w:numPr>
          <w:ilvl w:val="0"/>
          <w:numId w:val="68"/>
        </w:numPr>
        <w:ind w:left="426" w:hanging="284"/>
        <w:jc w:val="both"/>
        <w:outlineLvl w:val="0"/>
        <w:rPr>
          <w:rFonts w:asciiTheme="minorHAnsi" w:hAnsiTheme="minorHAnsi" w:cstheme="minorHAnsi"/>
          <w:sz w:val="20"/>
          <w:szCs w:val="20"/>
        </w:rPr>
      </w:pPr>
      <w:r w:rsidRPr="00F46D21">
        <w:rPr>
          <w:rFonts w:asciiTheme="minorHAnsi" w:hAnsiTheme="minorHAnsi" w:cstheme="minorHAnsi"/>
          <w:sz w:val="20"/>
        </w:rPr>
        <w:t xml:space="preserve">zostaną objęte są co </w:t>
      </w:r>
      <w:r w:rsidRPr="008B3DAE">
        <w:rPr>
          <w:rFonts w:asciiTheme="minorHAnsi" w:hAnsiTheme="minorHAnsi" w:cstheme="minorHAnsi"/>
          <w:sz w:val="20"/>
        </w:rPr>
        <w:t xml:space="preserve">najmniej </w:t>
      </w:r>
      <w:r w:rsidR="008B3DAE" w:rsidRPr="008B3DAE">
        <w:rPr>
          <w:rFonts w:asciiTheme="minorHAnsi" w:hAnsiTheme="minorHAnsi" w:cstheme="minorHAnsi"/>
          <w:sz w:val="20"/>
        </w:rPr>
        <w:t>3</w:t>
      </w:r>
      <w:r w:rsidRPr="008B3DAE">
        <w:rPr>
          <w:rFonts w:asciiTheme="minorHAnsi" w:hAnsiTheme="minorHAnsi" w:cstheme="minorHAnsi"/>
          <w:sz w:val="20"/>
        </w:rPr>
        <w:t>- letnim</w:t>
      </w:r>
      <w:r w:rsidRPr="00F46D21">
        <w:rPr>
          <w:rFonts w:asciiTheme="minorHAnsi" w:hAnsiTheme="minorHAnsi" w:cstheme="minorHAnsi"/>
          <w:sz w:val="20"/>
        </w:rPr>
        <w:t xml:space="preserve"> okresem gwarancji obejmującej wszelkie wady konstrukcyjne i materiałowe. </w:t>
      </w:r>
    </w:p>
    <w:p w14:paraId="31C48651" w14:textId="77777777" w:rsidR="00D9374C" w:rsidRPr="00F46D21" w:rsidRDefault="00D9374C" w:rsidP="00D9374C">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9374C" w:rsidRPr="00F46D21" w14:paraId="1E12EEE1" w14:textId="77777777" w:rsidTr="006B2F9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61917D" w14:textId="77777777" w:rsidR="00D9374C" w:rsidRPr="00F46D21" w:rsidRDefault="00D9374C" w:rsidP="006B2F9A">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174DDD" w14:textId="77777777" w:rsidR="00D9374C" w:rsidRPr="00F46D21" w:rsidRDefault="00D9374C" w:rsidP="006B2F9A">
            <w:pPr>
              <w:tabs>
                <w:tab w:val="left" w:pos="709"/>
              </w:tabs>
              <w:rPr>
                <w:rFonts w:asciiTheme="minorHAnsi" w:hAnsiTheme="minorHAnsi" w:cstheme="minorHAnsi"/>
                <w:sz w:val="20"/>
                <w:szCs w:val="20"/>
              </w:rPr>
            </w:pPr>
          </w:p>
        </w:tc>
      </w:tr>
      <w:tr w:rsidR="00D9374C" w:rsidRPr="00F46D21" w14:paraId="135B8B25" w14:textId="77777777" w:rsidTr="006B2F9A">
        <w:trPr>
          <w:jc w:val="center"/>
        </w:trPr>
        <w:tc>
          <w:tcPr>
            <w:tcW w:w="4059" w:type="dxa"/>
            <w:tcBorders>
              <w:top w:val="nil"/>
              <w:left w:val="nil"/>
              <w:bottom w:val="nil"/>
              <w:right w:val="nil"/>
            </w:tcBorders>
          </w:tcPr>
          <w:p w14:paraId="5762EE2D" w14:textId="77777777" w:rsidR="00D9374C" w:rsidRPr="00F46D21" w:rsidRDefault="00D9374C" w:rsidP="00D9374C">
            <w:pPr>
              <w:tabs>
                <w:tab w:val="left" w:pos="709"/>
              </w:tabs>
              <w:jc w:val="center"/>
              <w:rPr>
                <w:rFonts w:asciiTheme="minorHAnsi" w:hAnsiTheme="minorHAnsi" w:cstheme="minorHAnsi"/>
                <w:b/>
                <w:sz w:val="20"/>
                <w:szCs w:val="20"/>
              </w:rPr>
            </w:pPr>
            <w:r w:rsidRPr="00F46D21">
              <w:rPr>
                <w:rFonts w:asciiTheme="minorHAnsi" w:hAnsiTheme="minorHAnsi" w:cstheme="minorHAnsi"/>
                <w:b/>
                <w:sz w:val="20"/>
                <w:szCs w:val="20"/>
              </w:rPr>
              <w:t>miejscowość i data</w:t>
            </w:r>
          </w:p>
        </w:tc>
        <w:tc>
          <w:tcPr>
            <w:tcW w:w="4060" w:type="dxa"/>
            <w:tcBorders>
              <w:top w:val="nil"/>
              <w:left w:val="nil"/>
              <w:bottom w:val="nil"/>
              <w:right w:val="nil"/>
            </w:tcBorders>
          </w:tcPr>
          <w:p w14:paraId="09581648" w14:textId="735C38B0" w:rsidR="00D9374C" w:rsidRPr="00F46D21" w:rsidRDefault="00D9374C" w:rsidP="006B2F9A">
            <w:pPr>
              <w:tabs>
                <w:tab w:val="left" w:pos="709"/>
              </w:tabs>
              <w:jc w:val="left"/>
              <w:rPr>
                <w:rFonts w:asciiTheme="minorHAnsi" w:hAnsiTheme="minorHAnsi" w:cstheme="minorHAnsi"/>
                <w:b/>
                <w:sz w:val="20"/>
                <w:szCs w:val="20"/>
                <w:lang w:val="de-DE"/>
              </w:rPr>
            </w:pPr>
            <w:r w:rsidRPr="00F46D21">
              <w:rPr>
                <w:rFonts w:asciiTheme="minorHAnsi" w:hAnsiTheme="minorHAnsi" w:cstheme="minorHAnsi"/>
                <w:b/>
                <w:sz w:val="20"/>
                <w:szCs w:val="20"/>
              </w:rPr>
              <w:t>podpis przedstawiciela(i) Wykonawcy</w:t>
            </w:r>
          </w:p>
        </w:tc>
      </w:tr>
    </w:tbl>
    <w:p w14:paraId="2CBF0050" w14:textId="77777777" w:rsidR="00D9374C" w:rsidRDefault="00D9374C">
      <w:pPr>
        <w:spacing w:before="0" w:after="200" w:line="276" w:lineRule="auto"/>
        <w:jc w:val="left"/>
        <w:rPr>
          <w:rFonts w:asciiTheme="minorHAnsi" w:hAnsiTheme="minorHAnsi" w:cstheme="minorHAnsi"/>
          <w:b/>
          <w:bCs/>
          <w:sz w:val="20"/>
          <w:szCs w:val="20"/>
          <w:u w:val="single"/>
        </w:rPr>
      </w:pPr>
    </w:p>
    <w:p w14:paraId="47B3D04E" w14:textId="77777777" w:rsidR="00D9374C" w:rsidRDefault="00D9374C">
      <w:pPr>
        <w:spacing w:before="0" w:after="200" w:line="276" w:lineRule="auto"/>
        <w:jc w:val="left"/>
        <w:rPr>
          <w:rFonts w:asciiTheme="minorHAnsi" w:hAnsiTheme="minorHAnsi" w:cstheme="minorHAnsi"/>
          <w:b/>
          <w:bCs/>
          <w:sz w:val="20"/>
          <w:szCs w:val="20"/>
          <w:u w:val="single"/>
        </w:rPr>
      </w:pPr>
    </w:p>
    <w:p w14:paraId="091327FD" w14:textId="367BD554" w:rsidR="00D9374C" w:rsidRDefault="00D9374C">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72830545" w14:textId="7F9B8378" w:rsidR="003C1EB6" w:rsidRPr="00061864" w:rsidRDefault="00F3711C" w:rsidP="00C22D9E">
      <w:pPr>
        <w:spacing w:line="276" w:lineRule="auto"/>
        <w:rPr>
          <w:rFonts w:asciiTheme="minorHAnsi" w:hAnsiTheme="minorHAnsi" w:cstheme="minorHAnsi"/>
          <w:b/>
          <w:bCs/>
          <w:sz w:val="20"/>
          <w:szCs w:val="20"/>
          <w:u w:val="single"/>
        </w:rPr>
      </w:pPr>
      <w:r w:rsidRPr="00061864">
        <w:rPr>
          <w:rFonts w:asciiTheme="minorHAnsi" w:hAnsiTheme="minorHAnsi" w:cstheme="minorHAnsi"/>
          <w:b/>
          <w:bCs/>
          <w:sz w:val="20"/>
          <w:szCs w:val="20"/>
          <w:u w:val="single"/>
        </w:rPr>
        <w:lastRenderedPageBreak/>
        <w:t xml:space="preserve">ZAŁĄCZNIK NR </w:t>
      </w:r>
      <w:r w:rsidR="0096166A">
        <w:rPr>
          <w:rFonts w:asciiTheme="minorHAnsi" w:hAnsiTheme="minorHAnsi" w:cstheme="minorHAnsi"/>
          <w:b/>
          <w:bCs/>
          <w:sz w:val="20"/>
          <w:szCs w:val="20"/>
          <w:u w:val="single"/>
        </w:rPr>
        <w:t xml:space="preserve">7 </w:t>
      </w:r>
      <w:r w:rsidR="00B62A1B" w:rsidRPr="00061864">
        <w:rPr>
          <w:rFonts w:asciiTheme="minorHAnsi" w:hAnsiTheme="minorHAnsi" w:cstheme="minorHAnsi"/>
          <w:b/>
          <w:bCs/>
          <w:sz w:val="20"/>
          <w:szCs w:val="20"/>
          <w:u w:val="single"/>
        </w:rPr>
        <w:t xml:space="preserve"> </w:t>
      </w:r>
      <w:r w:rsidRPr="00061864">
        <w:rPr>
          <w:rFonts w:asciiTheme="minorHAnsi" w:hAnsiTheme="minorHAnsi" w:cstheme="minorHAnsi"/>
          <w:b/>
          <w:bCs/>
          <w:sz w:val="20"/>
          <w:szCs w:val="20"/>
          <w:u w:val="single"/>
        </w:rPr>
        <w:t xml:space="preserve">– </w:t>
      </w:r>
      <w:r w:rsidR="00BB6C5B" w:rsidRPr="00061864">
        <w:rPr>
          <w:rFonts w:asciiTheme="minorHAnsi" w:hAnsiTheme="minorHAnsi" w:cstheme="minorHAnsi"/>
          <w:b/>
          <w:bCs/>
          <w:sz w:val="20"/>
          <w:szCs w:val="20"/>
          <w:u w:val="single"/>
        </w:rPr>
        <w:t>WYKAZ</w:t>
      </w:r>
      <w:r w:rsidRPr="00061864">
        <w:rPr>
          <w:rFonts w:asciiTheme="minorHAnsi" w:hAnsiTheme="minorHAnsi" w:cstheme="minorHAnsi"/>
          <w:b/>
          <w:bCs/>
          <w:sz w:val="20"/>
          <w:szCs w:val="20"/>
          <w:u w:val="single"/>
        </w:rPr>
        <w:t xml:space="preserve"> DOŚWIADCZENIA WYKONAWCY</w:t>
      </w:r>
      <w:r w:rsidR="00CB551D">
        <w:rPr>
          <w:rFonts w:asciiTheme="minorHAnsi" w:hAnsiTheme="minorHAnsi" w:cstheme="minorHAnsi"/>
          <w:b/>
          <w:bCs/>
          <w:sz w:val="20"/>
          <w:szCs w:val="20"/>
          <w:u w:val="single"/>
        </w:rPr>
        <w:t xml:space="preserve"> </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061864" w14:paraId="461D470F" w14:textId="77777777" w:rsidTr="00EA1302">
        <w:trPr>
          <w:cantSplit/>
          <w:trHeight w:hRule="exact" w:val="340"/>
        </w:trPr>
        <w:tc>
          <w:tcPr>
            <w:tcW w:w="9771" w:type="dxa"/>
            <w:gridSpan w:val="2"/>
            <w:tcBorders>
              <w:top w:val="nil"/>
              <w:left w:val="nil"/>
              <w:bottom w:val="nil"/>
              <w:right w:val="nil"/>
            </w:tcBorders>
            <w:vAlign w:val="center"/>
          </w:tcPr>
          <w:p w14:paraId="276E1B62" w14:textId="77777777" w:rsidR="008A2C53" w:rsidRPr="00061864" w:rsidRDefault="008A2C53" w:rsidP="00C22D9E">
            <w:pPr>
              <w:tabs>
                <w:tab w:val="left" w:pos="709"/>
              </w:tabs>
              <w:spacing w:line="276" w:lineRule="auto"/>
              <w:rPr>
                <w:rFonts w:asciiTheme="minorHAnsi" w:hAnsiTheme="minorHAnsi" w:cstheme="minorHAnsi"/>
                <w:b/>
                <w:bCs/>
                <w:sz w:val="8"/>
                <w:szCs w:val="20"/>
              </w:rPr>
            </w:pPr>
          </w:p>
        </w:tc>
      </w:tr>
      <w:tr w:rsidR="008A2C53" w:rsidRPr="00061864" w14:paraId="4EA973F6" w14:textId="77777777" w:rsidTr="0006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240"/>
        </w:trPr>
        <w:tc>
          <w:tcPr>
            <w:tcW w:w="3850" w:type="dxa"/>
            <w:vAlign w:val="bottom"/>
          </w:tcPr>
          <w:p w14:paraId="6C3BD6B9" w14:textId="77777777" w:rsidR="008A2C53" w:rsidRPr="00061864" w:rsidRDefault="008A2C53"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r>
    </w:tbl>
    <w:p w14:paraId="55D28ED7" w14:textId="58B8D9AF" w:rsidR="0078797E" w:rsidRDefault="0078797E" w:rsidP="00C22D9E">
      <w:pPr>
        <w:spacing w:line="276" w:lineRule="auto"/>
        <w:rPr>
          <w:rFonts w:asciiTheme="minorHAnsi" w:hAnsiTheme="minorHAnsi" w:cstheme="minorHAnsi"/>
          <w:b/>
          <w:bCs/>
          <w:sz w:val="16"/>
          <w:szCs w:val="20"/>
        </w:rPr>
      </w:pPr>
    </w:p>
    <w:p w14:paraId="4684033D" w14:textId="77777777" w:rsidR="00D9374C" w:rsidRPr="00061864" w:rsidRDefault="00D9374C" w:rsidP="00C22D9E">
      <w:pPr>
        <w:spacing w:line="276" w:lineRule="auto"/>
        <w:rPr>
          <w:rFonts w:asciiTheme="minorHAnsi" w:hAnsiTheme="minorHAnsi" w:cstheme="minorHAnsi"/>
          <w:b/>
          <w:bCs/>
          <w:sz w:val="16"/>
          <w:szCs w:val="20"/>
        </w:rPr>
      </w:pPr>
    </w:p>
    <w:p w14:paraId="72E19936" w14:textId="76CA21A6" w:rsidR="000C2E51" w:rsidRDefault="00445EDF" w:rsidP="005538D1">
      <w:pPr>
        <w:jc w:val="center"/>
        <w:rPr>
          <w:rFonts w:asciiTheme="minorHAnsi" w:hAnsiTheme="minorHAnsi" w:cstheme="minorHAnsi"/>
          <w:b/>
          <w:bCs/>
          <w:color w:val="0070C0"/>
        </w:rPr>
      </w:pPr>
      <w:r w:rsidRPr="00445EDF">
        <w:rPr>
          <w:rFonts w:asciiTheme="minorHAnsi" w:hAnsiTheme="minorHAnsi" w:cstheme="minorHAnsi"/>
          <w:b/>
          <w:bCs/>
          <w:color w:val="0070C0"/>
        </w:rPr>
        <w:t>Dostawa i montaż mebli dla Enea S.A.</w:t>
      </w:r>
    </w:p>
    <w:p w14:paraId="4379C9E0" w14:textId="77777777" w:rsidR="005538D1" w:rsidRDefault="005538D1" w:rsidP="005538D1">
      <w:pPr>
        <w:jc w:val="center"/>
        <w:rPr>
          <w:rFonts w:asciiTheme="minorHAnsi" w:hAnsiTheme="minorHAnsi" w:cstheme="minorHAnsi"/>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176"/>
        <w:gridCol w:w="2126"/>
        <w:gridCol w:w="2268"/>
        <w:gridCol w:w="2551"/>
      </w:tblGrid>
      <w:tr w:rsidR="001B0536" w14:paraId="10262E14" w14:textId="77777777" w:rsidTr="000B1649">
        <w:trPr>
          <w:trHeight w:val="1212"/>
        </w:trPr>
        <w:tc>
          <w:tcPr>
            <w:tcW w:w="513" w:type="dxa"/>
            <w:tcBorders>
              <w:top w:val="single" w:sz="4" w:space="0" w:color="auto"/>
              <w:left w:val="single" w:sz="4" w:space="0" w:color="auto"/>
              <w:bottom w:val="single" w:sz="4" w:space="0" w:color="auto"/>
              <w:right w:val="single" w:sz="4" w:space="0" w:color="auto"/>
            </w:tcBorders>
            <w:vAlign w:val="center"/>
            <w:hideMark/>
          </w:tcPr>
          <w:p w14:paraId="53BFA7A6" w14:textId="77777777" w:rsidR="001B0536" w:rsidRDefault="001B0536">
            <w:pPr>
              <w:spacing w:line="276" w:lineRule="auto"/>
              <w:jc w:val="center"/>
              <w:rPr>
                <w:rFonts w:asciiTheme="minorHAnsi" w:hAnsiTheme="minorHAnsi" w:cstheme="minorHAnsi"/>
                <w:b/>
                <w:bCs/>
                <w:sz w:val="16"/>
                <w:szCs w:val="18"/>
                <w:lang w:eastAsia="en-US"/>
              </w:rPr>
            </w:pPr>
            <w:r>
              <w:rPr>
                <w:rFonts w:asciiTheme="minorHAnsi" w:hAnsiTheme="minorHAnsi" w:cstheme="minorHAnsi"/>
                <w:b/>
                <w:bCs/>
                <w:sz w:val="16"/>
                <w:szCs w:val="18"/>
                <w:lang w:eastAsia="en-US"/>
              </w:rPr>
              <w:t>Lp.</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A8F6F08" w14:textId="2D8881BA" w:rsidR="001B0536" w:rsidRDefault="001B0536">
            <w:pPr>
              <w:spacing w:line="276" w:lineRule="auto"/>
              <w:jc w:val="center"/>
              <w:rPr>
                <w:rFonts w:asciiTheme="minorHAnsi" w:hAnsiTheme="minorHAnsi" w:cstheme="minorHAnsi"/>
                <w:b/>
                <w:bCs/>
                <w:sz w:val="16"/>
                <w:szCs w:val="18"/>
                <w:lang w:eastAsia="en-US"/>
              </w:rPr>
            </w:pPr>
            <w:r>
              <w:rPr>
                <w:rFonts w:asciiTheme="minorHAnsi" w:hAnsiTheme="minorHAnsi" w:cstheme="minorHAnsi"/>
                <w:b/>
                <w:bCs/>
                <w:sz w:val="16"/>
                <w:szCs w:val="18"/>
                <w:lang w:eastAsia="en-US"/>
              </w:rPr>
              <w:t>Nazwa podmiotu, dla którego wykonywano dostawę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00E1A4" w14:textId="6C817D7C" w:rsidR="001B0536" w:rsidRDefault="001B0536">
            <w:pPr>
              <w:spacing w:line="276" w:lineRule="auto"/>
              <w:jc w:val="center"/>
              <w:rPr>
                <w:rFonts w:asciiTheme="minorHAnsi" w:hAnsiTheme="minorHAnsi" w:cstheme="minorHAnsi"/>
                <w:b/>
                <w:bCs/>
                <w:sz w:val="16"/>
                <w:szCs w:val="18"/>
                <w:lang w:eastAsia="en-US"/>
              </w:rPr>
            </w:pPr>
            <w:r>
              <w:rPr>
                <w:rFonts w:asciiTheme="minorHAnsi" w:hAnsiTheme="minorHAnsi" w:cstheme="minorHAnsi"/>
                <w:b/>
                <w:sz w:val="16"/>
                <w:lang w:eastAsia="en-US"/>
              </w:rPr>
              <w:t>Przedmiot projektu zgody z treścią pkt. 5.2.</w:t>
            </w:r>
            <w:r>
              <w:rPr>
                <w:rFonts w:asciiTheme="minorHAnsi" w:hAnsiTheme="minorHAnsi" w:cstheme="minorHAnsi"/>
                <w:b/>
                <w:sz w:val="16"/>
                <w:lang w:eastAsia="en-US"/>
              </w:rPr>
              <w:br/>
            </w:r>
            <w:r w:rsidRPr="000C2E51">
              <w:rPr>
                <w:rFonts w:asciiTheme="minorHAnsi" w:hAnsiTheme="minorHAnsi" w:cstheme="minorHAnsi"/>
                <w:sz w:val="16"/>
                <w:lang w:eastAsia="en-US"/>
              </w:rPr>
              <w:t>[ TAK / NIE]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DD37E8" w14:textId="77777777" w:rsidR="001B0536" w:rsidRDefault="001B0536">
            <w:pPr>
              <w:spacing w:line="276" w:lineRule="auto"/>
              <w:jc w:val="center"/>
              <w:rPr>
                <w:rFonts w:asciiTheme="minorHAnsi" w:hAnsiTheme="minorHAnsi" w:cstheme="minorHAnsi"/>
                <w:b/>
                <w:bCs/>
                <w:sz w:val="16"/>
                <w:szCs w:val="18"/>
                <w:lang w:eastAsia="en-US"/>
              </w:rPr>
            </w:pPr>
            <w:r>
              <w:rPr>
                <w:rFonts w:asciiTheme="minorHAnsi" w:hAnsiTheme="minorHAnsi" w:cstheme="minorHAnsi"/>
                <w:b/>
                <w:bCs/>
                <w:sz w:val="16"/>
                <w:szCs w:val="18"/>
                <w:lang w:eastAsia="en-US"/>
              </w:rPr>
              <w:t xml:space="preserve">Termin realizacji </w:t>
            </w:r>
            <w:r w:rsidRPr="000C2E51">
              <w:rPr>
                <w:rFonts w:asciiTheme="minorHAnsi" w:hAnsiTheme="minorHAnsi" w:cstheme="minorHAnsi"/>
                <w:bCs/>
                <w:sz w:val="16"/>
                <w:szCs w:val="18"/>
                <w:lang w:eastAsia="en-US"/>
              </w:rPr>
              <w:t>(</w:t>
            </w:r>
            <w:proofErr w:type="spellStart"/>
            <w:r w:rsidRPr="000C2E51">
              <w:rPr>
                <w:rFonts w:asciiTheme="minorHAnsi" w:hAnsiTheme="minorHAnsi" w:cstheme="minorHAnsi"/>
                <w:bCs/>
                <w:sz w:val="16"/>
                <w:szCs w:val="18"/>
                <w:lang w:eastAsia="en-US"/>
              </w:rPr>
              <w:t>dzień.miesiąc.rok</w:t>
            </w:r>
            <w:proofErr w:type="spellEnd"/>
            <w:r w:rsidRPr="000C2E51">
              <w:rPr>
                <w:rFonts w:asciiTheme="minorHAnsi" w:hAnsiTheme="minorHAnsi" w:cstheme="minorHAnsi"/>
                <w:bCs/>
                <w:sz w:val="16"/>
                <w:szCs w:val="18"/>
                <w:lang w:eastAsia="en-US"/>
              </w:rPr>
              <w:t xml:space="preserve"> –</w:t>
            </w:r>
            <w:proofErr w:type="spellStart"/>
            <w:r w:rsidRPr="000C2E51">
              <w:rPr>
                <w:rFonts w:asciiTheme="minorHAnsi" w:hAnsiTheme="minorHAnsi" w:cstheme="minorHAnsi"/>
                <w:bCs/>
                <w:sz w:val="16"/>
                <w:szCs w:val="18"/>
                <w:lang w:eastAsia="en-US"/>
              </w:rPr>
              <w:t>dzień.miesiąc.rok</w:t>
            </w:r>
            <w:proofErr w:type="spellEnd"/>
            <w:r>
              <w:rPr>
                <w:rFonts w:asciiTheme="minorHAnsi" w:hAnsiTheme="minorHAnsi" w:cstheme="minorHAnsi"/>
                <w:bCs/>
                <w:sz w:val="16"/>
                <w:szCs w:val="18"/>
                <w:lang w:eastAsia="en-US"/>
              </w:rPr>
              <w:t xml:space="preserve"> / nadal</w:t>
            </w:r>
            <w:r w:rsidRPr="000C2E51">
              <w:rPr>
                <w:rFonts w:asciiTheme="minorHAnsi" w:hAnsiTheme="minorHAnsi" w:cstheme="minorHAnsi"/>
                <w:bCs/>
                <w:sz w:val="16"/>
                <w:szCs w:val="18"/>
                <w:lang w:eastAsia="en-US"/>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B68557" w14:textId="4DF51D0B" w:rsidR="001B0536" w:rsidRDefault="001B0536">
            <w:pPr>
              <w:spacing w:line="276" w:lineRule="auto"/>
              <w:jc w:val="center"/>
              <w:rPr>
                <w:rFonts w:asciiTheme="minorHAnsi" w:hAnsiTheme="minorHAnsi" w:cstheme="minorHAnsi"/>
                <w:b/>
                <w:bCs/>
                <w:sz w:val="16"/>
                <w:szCs w:val="18"/>
                <w:lang w:eastAsia="en-US"/>
              </w:rPr>
            </w:pPr>
            <w:r>
              <w:rPr>
                <w:rFonts w:asciiTheme="minorHAnsi" w:hAnsiTheme="minorHAnsi" w:cstheme="minorHAnsi"/>
                <w:b/>
                <w:bCs/>
                <w:sz w:val="16"/>
                <w:szCs w:val="18"/>
                <w:lang w:eastAsia="en-US"/>
              </w:rPr>
              <w:t xml:space="preserve">Wartość wynagrodzenia netto PLN </w:t>
            </w:r>
            <w:r w:rsidRPr="000C2E51">
              <w:rPr>
                <w:rFonts w:asciiTheme="minorHAnsi" w:hAnsiTheme="minorHAnsi" w:cstheme="minorHAnsi"/>
                <w:bCs/>
                <w:sz w:val="16"/>
                <w:szCs w:val="18"/>
                <w:lang w:eastAsia="en-US"/>
              </w:rPr>
              <w:t xml:space="preserve">[podanie wartości / informacja, że wartość przekracza próg </w:t>
            </w:r>
            <w:r w:rsidR="008B3DAE">
              <w:rPr>
                <w:rFonts w:asciiTheme="minorHAnsi" w:hAnsiTheme="minorHAnsi" w:cstheme="minorHAnsi"/>
                <w:bCs/>
                <w:sz w:val="16"/>
                <w:szCs w:val="18"/>
                <w:lang w:eastAsia="en-US"/>
              </w:rPr>
              <w:t>2</w:t>
            </w:r>
            <w:r>
              <w:rPr>
                <w:rFonts w:asciiTheme="minorHAnsi" w:hAnsiTheme="minorHAnsi" w:cstheme="minorHAnsi"/>
                <w:bCs/>
                <w:sz w:val="16"/>
                <w:szCs w:val="18"/>
                <w:lang w:eastAsia="en-US"/>
              </w:rPr>
              <w:t>00 000,00</w:t>
            </w:r>
            <w:r w:rsidRPr="000C2E51">
              <w:rPr>
                <w:rFonts w:asciiTheme="minorHAnsi" w:hAnsiTheme="minorHAnsi" w:cstheme="minorHAnsi"/>
                <w:bCs/>
                <w:sz w:val="16"/>
                <w:szCs w:val="18"/>
                <w:lang w:eastAsia="en-US"/>
              </w:rPr>
              <w:t xml:space="preserve"> PLN netto]</w:t>
            </w:r>
          </w:p>
        </w:tc>
      </w:tr>
      <w:tr w:rsidR="001B0536" w14:paraId="3D5214B6" w14:textId="77777777" w:rsidTr="000B1649">
        <w:tc>
          <w:tcPr>
            <w:tcW w:w="513" w:type="dxa"/>
            <w:tcBorders>
              <w:top w:val="single" w:sz="4" w:space="0" w:color="auto"/>
              <w:left w:val="single" w:sz="4" w:space="0" w:color="auto"/>
              <w:bottom w:val="single" w:sz="4" w:space="0" w:color="auto"/>
              <w:right w:val="single" w:sz="4" w:space="0" w:color="auto"/>
            </w:tcBorders>
            <w:vAlign w:val="center"/>
            <w:hideMark/>
          </w:tcPr>
          <w:p w14:paraId="23C27615" w14:textId="77777777" w:rsidR="001B0536" w:rsidRDefault="001B0536">
            <w:pPr>
              <w:spacing w:after="120" w:line="276" w:lineRule="auto"/>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1</w:t>
            </w:r>
          </w:p>
        </w:tc>
        <w:tc>
          <w:tcPr>
            <w:tcW w:w="2176" w:type="dxa"/>
            <w:tcBorders>
              <w:top w:val="single" w:sz="4" w:space="0" w:color="auto"/>
              <w:left w:val="single" w:sz="4" w:space="0" w:color="auto"/>
              <w:bottom w:val="single" w:sz="4" w:space="0" w:color="auto"/>
              <w:right w:val="single" w:sz="4" w:space="0" w:color="auto"/>
            </w:tcBorders>
          </w:tcPr>
          <w:p w14:paraId="7638BBAC" w14:textId="77777777" w:rsidR="001B0536" w:rsidRDefault="001B0536">
            <w:pPr>
              <w:spacing w:line="276" w:lineRule="auto"/>
              <w:jc w:val="left"/>
              <w:rPr>
                <w:rFonts w:asciiTheme="minorHAnsi" w:hAnsiTheme="minorHAnsi" w:cstheme="minorHAns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72777B7A" w14:textId="77777777" w:rsidR="001B0536" w:rsidRDefault="001B0536">
            <w:pPr>
              <w:spacing w:line="276" w:lineRule="auto"/>
              <w:jc w:val="left"/>
              <w:rPr>
                <w:rFonts w:asciiTheme="minorHAnsi" w:hAnsiTheme="minorHAnsi" w:cstheme="minorHAns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CC8E370" w14:textId="77777777" w:rsidR="001B0536" w:rsidRDefault="001B0536">
            <w:pPr>
              <w:spacing w:line="276" w:lineRule="auto"/>
              <w:jc w:val="center"/>
              <w:rPr>
                <w:rFonts w:asciiTheme="minorHAnsi" w:hAnsiTheme="minorHAnsi" w:cstheme="minorHAnsi"/>
                <w:sz w:val="14"/>
                <w:szCs w:val="14"/>
                <w:lang w:eastAsia="en-US"/>
              </w:rPr>
            </w:pPr>
            <w:r>
              <w:rPr>
                <w:rFonts w:asciiTheme="minorHAnsi" w:hAnsiTheme="minorHAnsi" w:cstheme="minorHAnsi"/>
                <w:sz w:val="14"/>
                <w:szCs w:val="14"/>
                <w:lang w:eastAsia="en-US"/>
              </w:rPr>
              <w:t>….. do ..…</w:t>
            </w:r>
          </w:p>
          <w:p w14:paraId="71CA4415" w14:textId="77777777" w:rsidR="001B0536" w:rsidRDefault="001B0536">
            <w:pPr>
              <w:spacing w:line="276" w:lineRule="auto"/>
              <w:jc w:val="center"/>
              <w:rPr>
                <w:rFonts w:asciiTheme="minorHAnsi" w:hAnsiTheme="minorHAnsi" w:cstheme="minorHAns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77A2D854" w14:textId="77777777" w:rsidR="001B0536" w:rsidRDefault="001B0536">
            <w:pPr>
              <w:spacing w:line="276" w:lineRule="auto"/>
              <w:jc w:val="left"/>
              <w:rPr>
                <w:rFonts w:asciiTheme="minorHAnsi" w:hAnsiTheme="minorHAnsi" w:cstheme="minorHAnsi"/>
                <w:sz w:val="20"/>
                <w:szCs w:val="20"/>
                <w:lang w:eastAsia="en-US"/>
              </w:rPr>
            </w:pPr>
          </w:p>
        </w:tc>
      </w:tr>
      <w:tr w:rsidR="001B0536" w14:paraId="0920C2E5" w14:textId="77777777" w:rsidTr="000B1649">
        <w:tc>
          <w:tcPr>
            <w:tcW w:w="513" w:type="dxa"/>
            <w:tcBorders>
              <w:top w:val="single" w:sz="4" w:space="0" w:color="auto"/>
              <w:left w:val="single" w:sz="4" w:space="0" w:color="auto"/>
              <w:bottom w:val="single" w:sz="4" w:space="0" w:color="auto"/>
              <w:right w:val="single" w:sz="4" w:space="0" w:color="auto"/>
            </w:tcBorders>
            <w:vAlign w:val="center"/>
            <w:hideMark/>
          </w:tcPr>
          <w:p w14:paraId="10F1703F" w14:textId="77777777" w:rsidR="001B0536" w:rsidRDefault="001B0536">
            <w:pPr>
              <w:spacing w:after="120" w:line="276" w:lineRule="auto"/>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2</w:t>
            </w:r>
          </w:p>
        </w:tc>
        <w:tc>
          <w:tcPr>
            <w:tcW w:w="2176" w:type="dxa"/>
            <w:tcBorders>
              <w:top w:val="single" w:sz="4" w:space="0" w:color="auto"/>
              <w:left w:val="single" w:sz="4" w:space="0" w:color="auto"/>
              <w:bottom w:val="single" w:sz="4" w:space="0" w:color="auto"/>
              <w:right w:val="single" w:sz="4" w:space="0" w:color="auto"/>
            </w:tcBorders>
          </w:tcPr>
          <w:p w14:paraId="196BEA78" w14:textId="77777777" w:rsidR="001B0536" w:rsidRDefault="001B0536">
            <w:pPr>
              <w:spacing w:line="276" w:lineRule="auto"/>
              <w:jc w:val="left"/>
              <w:rPr>
                <w:rFonts w:asciiTheme="minorHAnsi" w:hAnsiTheme="minorHAnsi" w:cstheme="minorHAns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3CCDF8A4" w14:textId="77777777" w:rsidR="001B0536" w:rsidRDefault="001B0536">
            <w:pPr>
              <w:spacing w:line="276" w:lineRule="auto"/>
              <w:jc w:val="left"/>
              <w:rPr>
                <w:rFonts w:asciiTheme="minorHAnsi" w:hAnsiTheme="minorHAnsi" w:cstheme="minorHAns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44C8753C" w14:textId="77777777" w:rsidR="001B0536" w:rsidRDefault="001B0536">
            <w:pPr>
              <w:spacing w:line="276" w:lineRule="auto"/>
              <w:jc w:val="center"/>
              <w:rPr>
                <w:rFonts w:asciiTheme="minorHAnsi" w:hAnsiTheme="minorHAnsi" w:cstheme="minorHAnsi"/>
                <w:sz w:val="14"/>
                <w:szCs w:val="14"/>
                <w:lang w:eastAsia="en-US"/>
              </w:rPr>
            </w:pPr>
            <w:r>
              <w:rPr>
                <w:rFonts w:asciiTheme="minorHAnsi" w:hAnsiTheme="minorHAnsi" w:cstheme="minorHAnsi"/>
                <w:sz w:val="14"/>
                <w:szCs w:val="14"/>
                <w:lang w:eastAsia="en-US"/>
              </w:rPr>
              <w:t>….. do ..…</w:t>
            </w:r>
          </w:p>
          <w:p w14:paraId="5946477A" w14:textId="77777777" w:rsidR="001B0536" w:rsidRDefault="001B0536">
            <w:pPr>
              <w:spacing w:line="276" w:lineRule="auto"/>
              <w:jc w:val="center"/>
              <w:rPr>
                <w:rFonts w:asciiTheme="minorHAnsi" w:hAnsiTheme="minorHAnsi" w:cstheme="minorHAns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7830F480" w14:textId="77777777" w:rsidR="001B0536" w:rsidRDefault="001B0536">
            <w:pPr>
              <w:spacing w:line="276" w:lineRule="auto"/>
              <w:jc w:val="left"/>
              <w:rPr>
                <w:rFonts w:asciiTheme="minorHAnsi" w:hAnsiTheme="minorHAnsi" w:cstheme="minorHAnsi"/>
                <w:sz w:val="20"/>
                <w:szCs w:val="20"/>
                <w:lang w:eastAsia="en-US"/>
              </w:rPr>
            </w:pPr>
          </w:p>
        </w:tc>
      </w:tr>
      <w:tr w:rsidR="001B0536" w14:paraId="5579C049" w14:textId="77777777" w:rsidTr="000B1649">
        <w:tc>
          <w:tcPr>
            <w:tcW w:w="513" w:type="dxa"/>
            <w:tcBorders>
              <w:top w:val="single" w:sz="4" w:space="0" w:color="auto"/>
              <w:left w:val="single" w:sz="4" w:space="0" w:color="auto"/>
              <w:bottom w:val="single" w:sz="4" w:space="0" w:color="auto"/>
              <w:right w:val="single" w:sz="4" w:space="0" w:color="auto"/>
            </w:tcBorders>
            <w:vAlign w:val="center"/>
            <w:hideMark/>
          </w:tcPr>
          <w:p w14:paraId="48E1905A" w14:textId="4A8BAE88" w:rsidR="001B0536" w:rsidRDefault="001B0536">
            <w:pPr>
              <w:spacing w:after="120" w:line="276" w:lineRule="auto"/>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w:t>
            </w:r>
          </w:p>
        </w:tc>
        <w:tc>
          <w:tcPr>
            <w:tcW w:w="2176" w:type="dxa"/>
            <w:tcBorders>
              <w:top w:val="single" w:sz="4" w:space="0" w:color="auto"/>
              <w:left w:val="single" w:sz="4" w:space="0" w:color="auto"/>
              <w:bottom w:val="single" w:sz="4" w:space="0" w:color="auto"/>
              <w:right w:val="single" w:sz="4" w:space="0" w:color="auto"/>
            </w:tcBorders>
          </w:tcPr>
          <w:p w14:paraId="106B9946" w14:textId="77777777" w:rsidR="001B0536" w:rsidRDefault="001B0536">
            <w:pPr>
              <w:spacing w:line="276" w:lineRule="auto"/>
              <w:jc w:val="left"/>
              <w:rPr>
                <w:rFonts w:asciiTheme="minorHAnsi" w:hAnsiTheme="minorHAnsi" w:cstheme="minorHAns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62D53CCB" w14:textId="77777777" w:rsidR="001B0536" w:rsidRDefault="001B0536">
            <w:pPr>
              <w:spacing w:line="276" w:lineRule="auto"/>
              <w:jc w:val="left"/>
              <w:rPr>
                <w:rFonts w:asciiTheme="minorHAnsi" w:hAnsiTheme="minorHAnsi" w:cstheme="minorHAns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98A1063" w14:textId="77777777" w:rsidR="001B0536" w:rsidRDefault="001B0536">
            <w:pPr>
              <w:spacing w:line="276" w:lineRule="auto"/>
              <w:jc w:val="center"/>
              <w:rPr>
                <w:rFonts w:asciiTheme="minorHAnsi" w:hAnsiTheme="minorHAnsi" w:cstheme="minorHAnsi"/>
                <w:sz w:val="14"/>
                <w:szCs w:val="14"/>
                <w:lang w:eastAsia="en-US"/>
              </w:rPr>
            </w:pPr>
            <w:r>
              <w:rPr>
                <w:rFonts w:asciiTheme="minorHAnsi" w:hAnsiTheme="minorHAnsi" w:cstheme="minorHAnsi"/>
                <w:sz w:val="14"/>
                <w:szCs w:val="14"/>
                <w:lang w:eastAsia="en-US"/>
              </w:rPr>
              <w:t>….. do ..…</w:t>
            </w:r>
          </w:p>
          <w:p w14:paraId="30A37B3C" w14:textId="77777777" w:rsidR="001B0536" w:rsidRDefault="001B0536">
            <w:pPr>
              <w:spacing w:line="276" w:lineRule="auto"/>
              <w:jc w:val="center"/>
              <w:rPr>
                <w:rFonts w:asciiTheme="minorHAnsi" w:hAnsiTheme="minorHAnsi" w:cstheme="minorHAns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0ABB7B66" w14:textId="77777777" w:rsidR="001B0536" w:rsidRDefault="001B0536">
            <w:pPr>
              <w:spacing w:line="276" w:lineRule="auto"/>
              <w:jc w:val="left"/>
              <w:rPr>
                <w:rFonts w:asciiTheme="minorHAnsi" w:hAnsiTheme="minorHAnsi" w:cstheme="minorHAnsi"/>
                <w:sz w:val="20"/>
                <w:szCs w:val="20"/>
                <w:lang w:eastAsia="en-US"/>
              </w:rPr>
            </w:pPr>
          </w:p>
        </w:tc>
      </w:tr>
    </w:tbl>
    <w:p w14:paraId="3D5D74D8" w14:textId="77777777" w:rsidR="000C2E51" w:rsidRPr="00D9374C" w:rsidRDefault="000C2E51" w:rsidP="000C2E51">
      <w:pPr>
        <w:keepNext/>
        <w:rPr>
          <w:rFonts w:asciiTheme="minorHAnsi" w:hAnsiTheme="minorHAnsi" w:cstheme="minorHAnsi"/>
          <w:b/>
          <w:color w:val="FF0000"/>
          <w:sz w:val="20"/>
          <w:szCs w:val="18"/>
        </w:rPr>
      </w:pPr>
      <w:r w:rsidRPr="00D9374C">
        <w:rPr>
          <w:rFonts w:asciiTheme="minorHAnsi" w:hAnsiTheme="minorHAnsi" w:cstheme="minorHAnsi"/>
          <w:b/>
          <w:color w:val="FF0000"/>
          <w:sz w:val="20"/>
          <w:szCs w:val="18"/>
        </w:rPr>
        <w:t>Załącznikiem do niniejszego formularza winny być dokumenty potwierdzające należyte wykonanie usługi</w:t>
      </w:r>
      <w:r w:rsidR="00B83947" w:rsidRPr="00D9374C">
        <w:rPr>
          <w:rFonts w:asciiTheme="minorHAnsi" w:hAnsiTheme="minorHAnsi" w:cstheme="minorHAnsi"/>
          <w:b/>
          <w:color w:val="FF0000"/>
          <w:sz w:val="20"/>
          <w:szCs w:val="18"/>
        </w:rPr>
        <w:t>.</w:t>
      </w:r>
    </w:p>
    <w:p w14:paraId="455865F9" w14:textId="77777777" w:rsidR="0078797E" w:rsidRDefault="00557894" w:rsidP="00C22D9E">
      <w:pPr>
        <w:spacing w:line="276" w:lineRule="auto"/>
        <w:rPr>
          <w:rFonts w:asciiTheme="minorHAnsi" w:hAnsiTheme="minorHAnsi" w:cstheme="minorHAnsi"/>
          <w:b/>
          <w:sz w:val="20"/>
          <w:szCs w:val="20"/>
        </w:rPr>
      </w:pPr>
      <w:r w:rsidRPr="00061864">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061864">
        <w:rPr>
          <w:rFonts w:asciiTheme="minorHAnsi" w:hAnsiTheme="minorHAnsi" w:cstheme="minorHAnsi"/>
          <w:sz w:val="20"/>
          <w:szCs w:val="20"/>
        </w:rPr>
        <w:t xml:space="preserve">Przykład: </w:t>
      </w:r>
      <w:r w:rsidRPr="00061864">
        <w:rPr>
          <w:rFonts w:asciiTheme="minorHAnsi" w:hAnsiTheme="minorHAnsi" w:cstheme="minorHAnsi"/>
          <w:i/>
          <w:sz w:val="20"/>
          <w:szCs w:val="20"/>
        </w:rPr>
        <w:t xml:space="preserve">„Referencje do usługi nr </w:t>
      </w:r>
      <w:r>
        <w:rPr>
          <w:rFonts w:asciiTheme="minorHAnsi" w:hAnsiTheme="minorHAnsi" w:cstheme="minorHAnsi"/>
          <w:i/>
          <w:sz w:val="20"/>
          <w:szCs w:val="20"/>
        </w:rPr>
        <w:t>1</w:t>
      </w:r>
      <w:r w:rsidRPr="00061864">
        <w:rPr>
          <w:rFonts w:asciiTheme="minorHAnsi" w:hAnsiTheme="minorHAnsi" w:cstheme="minorHAnsi"/>
          <w:i/>
          <w:sz w:val="20"/>
          <w:szCs w:val="20"/>
        </w:rPr>
        <w:t xml:space="preserve">, </w:t>
      </w:r>
      <w:r>
        <w:rPr>
          <w:rFonts w:asciiTheme="minorHAnsi" w:hAnsiTheme="minorHAnsi" w:cstheme="minorHAnsi"/>
          <w:i/>
          <w:sz w:val="20"/>
          <w:szCs w:val="20"/>
        </w:rPr>
        <w:t xml:space="preserve">Protokół odbioru usługi nr 3 </w:t>
      </w:r>
      <w:r w:rsidRPr="00061864">
        <w:rPr>
          <w:rFonts w:asciiTheme="minorHAnsi" w:hAnsiTheme="minorHAnsi" w:cstheme="minorHAnsi"/>
          <w:i/>
          <w:sz w:val="20"/>
          <w:szCs w:val="20"/>
        </w:rPr>
        <w:t>”</w:t>
      </w:r>
      <w:bookmarkStart w:id="20" w:name="_Toc409695893"/>
      <w:bookmarkStart w:id="21" w:name="_Toc518474589"/>
      <w:bookmarkEnd w:id="20"/>
      <w:bookmarkEnd w:id="21"/>
    </w:p>
    <w:p w14:paraId="6B4CE3B0" w14:textId="77777777" w:rsidR="00DB1AB2" w:rsidRPr="00061864" w:rsidRDefault="00DB1AB2" w:rsidP="00C22D9E">
      <w:pPr>
        <w:spacing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0A167C" w:rsidRPr="00061864" w14:paraId="3B0DBA9C" w14:textId="77777777" w:rsidTr="0078797E">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7FC7B5CB" w14:textId="77777777" w:rsidR="000A167C" w:rsidRPr="00061864" w:rsidRDefault="000A167C" w:rsidP="00C22D9E">
            <w:pPr>
              <w:spacing w:line="276" w:lineRule="auto"/>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2B962B74" w14:textId="77777777" w:rsidR="000A167C" w:rsidRPr="00061864" w:rsidRDefault="000A167C" w:rsidP="00C22D9E">
            <w:pPr>
              <w:spacing w:line="276" w:lineRule="auto"/>
              <w:rPr>
                <w:rFonts w:asciiTheme="minorHAnsi" w:hAnsiTheme="minorHAnsi" w:cstheme="minorHAnsi"/>
                <w:sz w:val="20"/>
                <w:szCs w:val="20"/>
              </w:rPr>
            </w:pPr>
          </w:p>
        </w:tc>
      </w:tr>
      <w:tr w:rsidR="000A167C" w:rsidRPr="00061864" w14:paraId="00A042E9" w14:textId="77777777" w:rsidTr="0078797E">
        <w:trPr>
          <w:jc w:val="center"/>
        </w:trPr>
        <w:tc>
          <w:tcPr>
            <w:tcW w:w="3780" w:type="dxa"/>
          </w:tcPr>
          <w:p w14:paraId="18BCD8BA" w14:textId="77777777" w:rsidR="000A167C" w:rsidRPr="00061864" w:rsidRDefault="000A167C" w:rsidP="00D9374C">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3733" w:type="dxa"/>
          </w:tcPr>
          <w:p w14:paraId="1FD31A2F" w14:textId="77777777" w:rsidR="000A167C" w:rsidRPr="00061864" w:rsidRDefault="000A167C" w:rsidP="00D9374C">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1F33A336" w14:textId="77777777" w:rsidR="00EB4F9F" w:rsidRDefault="00EB4F9F" w:rsidP="00C22D9E">
      <w:pPr>
        <w:spacing w:line="276" w:lineRule="auto"/>
        <w:rPr>
          <w:rFonts w:asciiTheme="minorHAnsi" w:hAnsiTheme="minorHAnsi" w:cstheme="minorHAnsi"/>
          <w:b/>
          <w:sz w:val="20"/>
          <w:szCs w:val="20"/>
        </w:rPr>
      </w:pPr>
    </w:p>
    <w:p w14:paraId="1B091BCC" w14:textId="77777777" w:rsidR="00F865F7" w:rsidRDefault="00F865F7" w:rsidP="00C22D9E">
      <w:pPr>
        <w:spacing w:line="276" w:lineRule="auto"/>
        <w:rPr>
          <w:rFonts w:asciiTheme="minorHAnsi" w:hAnsiTheme="minorHAnsi" w:cstheme="minorHAnsi"/>
          <w:b/>
          <w:sz w:val="20"/>
          <w:szCs w:val="20"/>
        </w:rPr>
      </w:pPr>
    </w:p>
    <w:p w14:paraId="477C2388" w14:textId="77777777" w:rsidR="00F865F7" w:rsidRDefault="00F865F7">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5E1D9BD0" w14:textId="7139EDCF" w:rsidR="00F865F7" w:rsidRDefault="00F865F7" w:rsidP="00445EDF">
      <w:pPr>
        <w:spacing w:line="276" w:lineRule="auto"/>
        <w:ind w:right="-313"/>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D9374C">
        <w:rPr>
          <w:rFonts w:asciiTheme="minorHAnsi" w:hAnsiTheme="minorHAnsi" w:cstheme="minorHAnsi"/>
          <w:b/>
          <w:sz w:val="20"/>
          <w:szCs w:val="20"/>
          <w:u w:val="single"/>
        </w:rPr>
        <w:t>8</w:t>
      </w:r>
      <w:r w:rsidRPr="00061864">
        <w:rPr>
          <w:rFonts w:asciiTheme="minorHAnsi" w:hAnsiTheme="minorHAnsi" w:cstheme="minorHAnsi"/>
          <w:b/>
          <w:sz w:val="20"/>
          <w:szCs w:val="20"/>
          <w:u w:val="single"/>
        </w:rPr>
        <w:t xml:space="preserve"> </w:t>
      </w:r>
      <w:r w:rsidR="001B0536">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OŚWIADCZENIE O UCZESTNICTWIE W GRUPIE KAPITAŁOWEJ</w:t>
      </w:r>
      <w:r w:rsidR="00CB551D">
        <w:rPr>
          <w:rFonts w:asciiTheme="minorHAnsi" w:hAnsiTheme="minorHAnsi" w:cstheme="minorHAnsi"/>
          <w:b/>
          <w:sz w:val="20"/>
          <w:szCs w:val="20"/>
          <w:u w:val="single"/>
        </w:rPr>
        <w:t xml:space="preserve"> </w:t>
      </w:r>
    </w:p>
    <w:p w14:paraId="30EF6AA8" w14:textId="77777777" w:rsidR="00F865F7" w:rsidRPr="00061864" w:rsidRDefault="00F865F7" w:rsidP="00F865F7">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F865F7" w:rsidRPr="00061864" w14:paraId="7D3865FB" w14:textId="77777777" w:rsidTr="00D9374C">
        <w:trPr>
          <w:trHeight w:val="1300"/>
        </w:trPr>
        <w:tc>
          <w:tcPr>
            <w:tcW w:w="3681" w:type="dxa"/>
            <w:vAlign w:val="bottom"/>
          </w:tcPr>
          <w:p w14:paraId="6BDB7EAD" w14:textId="77777777" w:rsidR="00F865F7" w:rsidRPr="00061864" w:rsidRDefault="00F865F7" w:rsidP="008F7B96">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5E97B645" w14:textId="77777777" w:rsidR="00F865F7" w:rsidRPr="00061864" w:rsidRDefault="00F865F7" w:rsidP="008F7B96">
            <w:pPr>
              <w:pStyle w:val="WW-Legenda"/>
              <w:spacing w:before="120" w:line="276" w:lineRule="auto"/>
              <w:ind w:right="-313"/>
              <w:jc w:val="right"/>
              <w:rPr>
                <w:rFonts w:asciiTheme="minorHAnsi" w:hAnsiTheme="minorHAnsi" w:cstheme="minorHAnsi"/>
                <w:b w:val="0"/>
                <w:bCs w:val="0"/>
              </w:rPr>
            </w:pPr>
          </w:p>
        </w:tc>
      </w:tr>
      <w:tr w:rsidR="00F865F7" w:rsidRPr="00061864" w14:paraId="26FA4467" w14:textId="77777777" w:rsidTr="008F7B96">
        <w:trPr>
          <w:trHeight w:val="786"/>
        </w:trPr>
        <w:tc>
          <w:tcPr>
            <w:tcW w:w="9777" w:type="dxa"/>
            <w:gridSpan w:val="2"/>
            <w:tcBorders>
              <w:top w:val="nil"/>
              <w:left w:val="nil"/>
              <w:bottom w:val="nil"/>
              <w:right w:val="nil"/>
            </w:tcBorders>
          </w:tcPr>
          <w:p w14:paraId="77AD441E" w14:textId="77777777" w:rsidR="00F865F7" w:rsidRDefault="00F865F7" w:rsidP="008F7B96">
            <w:pPr>
              <w:tabs>
                <w:tab w:val="left" w:pos="709"/>
              </w:tabs>
              <w:spacing w:line="276" w:lineRule="auto"/>
              <w:jc w:val="center"/>
              <w:rPr>
                <w:rFonts w:asciiTheme="minorHAnsi" w:hAnsiTheme="minorHAnsi" w:cstheme="minorHAnsi"/>
                <w:b/>
                <w:bCs/>
                <w:color w:val="0070C0"/>
              </w:rPr>
            </w:pPr>
          </w:p>
          <w:p w14:paraId="4D1B2F81" w14:textId="6435ACC0" w:rsidR="00F865F7" w:rsidRPr="00DB1AB2" w:rsidRDefault="00445EDF" w:rsidP="008F7B96">
            <w:pPr>
              <w:tabs>
                <w:tab w:val="left" w:pos="709"/>
              </w:tabs>
              <w:spacing w:line="276" w:lineRule="auto"/>
              <w:jc w:val="center"/>
              <w:rPr>
                <w:rFonts w:asciiTheme="minorHAnsi" w:eastAsiaTheme="minorHAnsi" w:hAnsiTheme="minorHAnsi" w:cstheme="minorHAnsi"/>
                <w:sz w:val="20"/>
                <w:szCs w:val="20"/>
                <w:lang w:eastAsia="en-US"/>
              </w:rPr>
            </w:pPr>
            <w:r w:rsidRPr="00445EDF">
              <w:rPr>
                <w:rFonts w:asciiTheme="minorHAnsi" w:hAnsiTheme="minorHAnsi" w:cstheme="minorHAnsi"/>
                <w:b/>
                <w:bCs/>
                <w:color w:val="0070C0"/>
              </w:rPr>
              <w:t>Dostawa i montaż mebli dla Enea S.A.</w:t>
            </w:r>
          </w:p>
        </w:tc>
      </w:tr>
    </w:tbl>
    <w:p w14:paraId="6A1EE368"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p>
    <w:p w14:paraId="3E06EB44"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2A7C6B6B"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0231A7F0"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46046147" w14:textId="77777777" w:rsidR="00F865F7" w:rsidRPr="00061864" w:rsidRDefault="00F865F7" w:rsidP="00F865F7">
      <w:pPr>
        <w:numPr>
          <w:ilvl w:val="0"/>
          <w:numId w:val="26"/>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F865F7" w:rsidRPr="00061864" w14:paraId="4469071E" w14:textId="77777777" w:rsidTr="008F7B96">
        <w:trPr>
          <w:trHeight w:val="351"/>
        </w:trPr>
        <w:tc>
          <w:tcPr>
            <w:tcW w:w="993" w:type="dxa"/>
            <w:tcBorders>
              <w:top w:val="single" w:sz="4" w:space="0" w:color="000000"/>
              <w:left w:val="single" w:sz="4" w:space="0" w:color="000000"/>
              <w:bottom w:val="single" w:sz="4" w:space="0" w:color="000000"/>
            </w:tcBorders>
          </w:tcPr>
          <w:p w14:paraId="3114B863"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proofErr w:type="spellStart"/>
            <w:r w:rsidRPr="00061864">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02F28569"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CF4BFA6"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F865F7" w:rsidRPr="00061864" w14:paraId="4BCBD4BE" w14:textId="77777777" w:rsidTr="008F7B96">
        <w:tc>
          <w:tcPr>
            <w:tcW w:w="993" w:type="dxa"/>
            <w:tcBorders>
              <w:top w:val="single" w:sz="4" w:space="0" w:color="000000"/>
              <w:left w:val="single" w:sz="4" w:space="0" w:color="000000"/>
              <w:bottom w:val="single" w:sz="4" w:space="0" w:color="000000"/>
            </w:tcBorders>
          </w:tcPr>
          <w:p w14:paraId="0C42E324"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D109C5D"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14B9626"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r>
      <w:tr w:rsidR="00F865F7" w:rsidRPr="00061864" w14:paraId="396CE82B" w14:textId="77777777" w:rsidTr="008F7B96">
        <w:tc>
          <w:tcPr>
            <w:tcW w:w="993" w:type="dxa"/>
            <w:tcBorders>
              <w:top w:val="single" w:sz="4" w:space="0" w:color="000000"/>
              <w:left w:val="single" w:sz="4" w:space="0" w:color="000000"/>
              <w:bottom w:val="single" w:sz="4" w:space="0" w:color="000000"/>
            </w:tcBorders>
          </w:tcPr>
          <w:p w14:paraId="65AD6BEB"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911F515"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0F3F0E2"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r>
    </w:tbl>
    <w:p w14:paraId="221379D6" w14:textId="77777777" w:rsidR="00F865F7" w:rsidRPr="00061864" w:rsidRDefault="00F865F7" w:rsidP="00F865F7">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7612278E"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035D3C4" w14:textId="77777777" w:rsidR="00F865F7" w:rsidRPr="00061864" w:rsidRDefault="00F865F7" w:rsidP="008F7B96">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C09FBEB" w14:textId="77777777" w:rsidR="00F865F7" w:rsidRPr="00061864" w:rsidRDefault="00F865F7" w:rsidP="008F7B96">
            <w:pPr>
              <w:spacing w:line="276" w:lineRule="auto"/>
              <w:jc w:val="center"/>
              <w:rPr>
                <w:rFonts w:asciiTheme="minorHAnsi" w:hAnsiTheme="minorHAnsi" w:cstheme="minorHAnsi"/>
                <w:sz w:val="22"/>
                <w:szCs w:val="20"/>
              </w:rPr>
            </w:pPr>
          </w:p>
        </w:tc>
      </w:tr>
      <w:tr w:rsidR="00F865F7" w:rsidRPr="00061864" w14:paraId="1E2479D1" w14:textId="77777777" w:rsidTr="008F7B96">
        <w:trPr>
          <w:jc w:val="center"/>
        </w:trPr>
        <w:tc>
          <w:tcPr>
            <w:tcW w:w="4059" w:type="dxa"/>
            <w:tcBorders>
              <w:top w:val="nil"/>
              <w:left w:val="nil"/>
              <w:bottom w:val="nil"/>
              <w:right w:val="nil"/>
            </w:tcBorders>
          </w:tcPr>
          <w:p w14:paraId="318473D7"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15CBF52"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78621646" w14:textId="77777777" w:rsidR="00F865F7" w:rsidRPr="00061864" w:rsidRDefault="00F865F7" w:rsidP="00F865F7">
      <w:pPr>
        <w:widowControl w:val="0"/>
        <w:spacing w:line="276" w:lineRule="auto"/>
        <w:ind w:right="584"/>
        <w:rPr>
          <w:rFonts w:asciiTheme="minorHAnsi" w:hAnsiTheme="minorHAnsi" w:cstheme="minorHAnsi"/>
          <w:sz w:val="20"/>
          <w:szCs w:val="20"/>
        </w:rPr>
      </w:pPr>
    </w:p>
    <w:p w14:paraId="65FD62FB" w14:textId="77777777" w:rsidR="00F865F7" w:rsidRPr="00061864" w:rsidRDefault="00F865F7" w:rsidP="00F865F7">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6F442F25" wp14:editId="25D1A3D1">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5DC5C"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4CB1239" w14:textId="77777777" w:rsidR="00F865F7" w:rsidRPr="00061864" w:rsidRDefault="00F865F7" w:rsidP="00F865F7">
      <w:pPr>
        <w:numPr>
          <w:ilvl w:val="0"/>
          <w:numId w:val="26"/>
        </w:numPr>
        <w:suppressAutoHyphens/>
        <w:spacing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582843F6"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86E2C8" w14:textId="77777777" w:rsidR="00F865F7" w:rsidRPr="00061864" w:rsidRDefault="00F865F7" w:rsidP="008F7B96">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AB6F6D5" w14:textId="77777777" w:rsidR="00F865F7" w:rsidRPr="00061864" w:rsidRDefault="00F865F7" w:rsidP="008F7B96">
            <w:pPr>
              <w:spacing w:line="276" w:lineRule="auto"/>
              <w:jc w:val="center"/>
              <w:rPr>
                <w:rFonts w:asciiTheme="minorHAnsi" w:hAnsiTheme="minorHAnsi" w:cstheme="minorHAnsi"/>
                <w:sz w:val="22"/>
                <w:szCs w:val="20"/>
              </w:rPr>
            </w:pPr>
          </w:p>
        </w:tc>
      </w:tr>
      <w:tr w:rsidR="00F865F7" w:rsidRPr="00061864" w14:paraId="32E6944E" w14:textId="77777777" w:rsidTr="008F7B96">
        <w:trPr>
          <w:jc w:val="center"/>
        </w:trPr>
        <w:tc>
          <w:tcPr>
            <w:tcW w:w="4059" w:type="dxa"/>
            <w:tcBorders>
              <w:top w:val="nil"/>
              <w:left w:val="nil"/>
              <w:bottom w:val="nil"/>
              <w:right w:val="nil"/>
            </w:tcBorders>
          </w:tcPr>
          <w:p w14:paraId="1BC41481"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C534E10"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52D43BAB" w14:textId="77777777" w:rsidR="00F865F7" w:rsidRPr="00061864" w:rsidRDefault="00F865F7" w:rsidP="00F865F7">
      <w:pPr>
        <w:suppressAutoHyphens/>
        <w:spacing w:line="276" w:lineRule="auto"/>
        <w:ind w:right="584"/>
        <w:rPr>
          <w:rFonts w:asciiTheme="minorHAnsi" w:hAnsiTheme="minorHAnsi" w:cstheme="minorHAnsi"/>
          <w:sz w:val="20"/>
          <w:szCs w:val="20"/>
          <w:lang w:eastAsia="ar-SA"/>
        </w:rPr>
      </w:pPr>
    </w:p>
    <w:p w14:paraId="3301E5F7" w14:textId="77777777" w:rsidR="00F865F7" w:rsidRPr="00D9374C" w:rsidRDefault="00F865F7" w:rsidP="00F865F7">
      <w:pPr>
        <w:suppressAutoHyphen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 niepotrzebne skreślić</w:t>
      </w:r>
    </w:p>
    <w:p w14:paraId="6ADFFC36" w14:textId="77777777" w:rsidR="00F865F7" w:rsidRPr="00D9374C" w:rsidRDefault="00F865F7" w:rsidP="00F865F7">
      <w:pPr>
        <w:pStyle w:val="Nagwek"/>
        <w:tabs>
          <w:tab w:val="clear" w:pos="4536"/>
          <w:tab w:val="clear" w:pos="9072"/>
        </w:tab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**wypełnić w przypadku, gdy Wykonawca należy do grupy kapitałowej</w:t>
      </w:r>
    </w:p>
    <w:p w14:paraId="2DDB8866" w14:textId="77777777" w:rsidR="00F865F7" w:rsidRDefault="00F865F7" w:rsidP="00C22D9E">
      <w:pPr>
        <w:spacing w:line="276" w:lineRule="auto"/>
        <w:rPr>
          <w:rFonts w:asciiTheme="minorHAnsi" w:hAnsiTheme="minorHAnsi" w:cstheme="minorHAnsi"/>
          <w:b/>
          <w:sz w:val="20"/>
          <w:szCs w:val="20"/>
        </w:rPr>
      </w:pPr>
    </w:p>
    <w:p w14:paraId="5A0C705E" w14:textId="1EBB4102" w:rsidR="00F865F7" w:rsidRDefault="00F865F7">
      <w:pPr>
        <w:spacing w:before="0" w:after="200" w:line="276" w:lineRule="auto"/>
        <w:jc w:val="left"/>
        <w:rPr>
          <w:rFonts w:asciiTheme="minorHAnsi" w:hAnsiTheme="minorHAnsi" w:cstheme="minorHAnsi"/>
          <w:b/>
          <w:sz w:val="20"/>
          <w:szCs w:val="20"/>
        </w:rPr>
      </w:pPr>
      <w:bookmarkStart w:id="22" w:name="_GoBack"/>
      <w:bookmarkEnd w:id="22"/>
    </w:p>
    <w:bookmarkEnd w:id="17"/>
    <w:bookmarkEnd w:id="18"/>
    <w:sectPr w:rsidR="00F865F7" w:rsidSect="00F865F7">
      <w:headerReference w:type="default" r:id="rId15"/>
      <w:footerReference w:type="default" r:id="rId16"/>
      <w:headerReference w:type="first" r:id="rId17"/>
      <w:footerReference w:type="first" r:id="rId18"/>
      <w:pgSz w:w="11906" w:h="16838" w:code="9"/>
      <w:pgMar w:top="1134" w:right="851" w:bottom="1134" w:left="567" w:header="624"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D45A7" w14:textId="77777777" w:rsidR="00B1275F" w:rsidRDefault="00B1275F" w:rsidP="007A1C80">
      <w:pPr>
        <w:spacing w:before="0"/>
      </w:pPr>
      <w:r>
        <w:separator/>
      </w:r>
    </w:p>
    <w:p w14:paraId="16060777" w14:textId="77777777" w:rsidR="00B1275F" w:rsidRDefault="00B1275F"/>
  </w:endnote>
  <w:endnote w:type="continuationSeparator" w:id="0">
    <w:p w14:paraId="746157E8" w14:textId="77777777" w:rsidR="00B1275F" w:rsidRDefault="00B1275F" w:rsidP="007A1C80">
      <w:pPr>
        <w:spacing w:before="0"/>
      </w:pPr>
      <w:r>
        <w:continuationSeparator/>
      </w:r>
    </w:p>
    <w:p w14:paraId="55764E8D" w14:textId="77777777" w:rsidR="00B1275F" w:rsidRDefault="00B1275F"/>
  </w:endnote>
  <w:endnote w:type="continuationNotice" w:id="1">
    <w:p w14:paraId="25C95CFC" w14:textId="77777777" w:rsidR="00B1275F" w:rsidRDefault="00B1275F">
      <w:pPr>
        <w:spacing w:before="0"/>
      </w:pPr>
    </w:p>
    <w:p w14:paraId="39010018" w14:textId="77777777" w:rsidR="00B1275F" w:rsidRDefault="00B12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Italic">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769508"/>
      <w:docPartObj>
        <w:docPartGallery w:val="Page Numbers (Bottom of Page)"/>
        <w:docPartUnique/>
      </w:docPartObj>
    </w:sdtPr>
    <w:sdtEndPr/>
    <w:sdtContent>
      <w:sdt>
        <w:sdtPr>
          <w:id w:val="-1769616900"/>
          <w:docPartObj>
            <w:docPartGallery w:val="Page Numbers (Top of Page)"/>
            <w:docPartUnique/>
          </w:docPartObj>
        </w:sdtPr>
        <w:sdtEndPr/>
        <w:sdtContent>
          <w:p w14:paraId="24E8B6E7" w14:textId="18A4668C" w:rsidR="00B1275F" w:rsidRDefault="00B1275F">
            <w:pPr>
              <w:pStyle w:val="Stopka"/>
              <w:jc w:val="right"/>
            </w:pPr>
            <w:r w:rsidRPr="00E925DA">
              <w:rPr>
                <w:rFonts w:asciiTheme="minorHAnsi" w:hAnsiTheme="minorHAnsi" w:cstheme="minorHAnsi"/>
                <w:sz w:val="18"/>
              </w:rPr>
              <w:t xml:space="preserve">Strona </w:t>
            </w:r>
            <w:r w:rsidRPr="00E925DA">
              <w:rPr>
                <w:rFonts w:asciiTheme="minorHAnsi" w:hAnsiTheme="minorHAnsi" w:cstheme="minorHAnsi"/>
                <w:bCs/>
                <w:sz w:val="18"/>
              </w:rPr>
              <w:fldChar w:fldCharType="begin"/>
            </w:r>
            <w:r w:rsidRPr="00E925DA">
              <w:rPr>
                <w:rFonts w:asciiTheme="minorHAnsi" w:hAnsiTheme="minorHAnsi" w:cstheme="minorHAnsi"/>
                <w:bCs/>
                <w:sz w:val="18"/>
              </w:rPr>
              <w:instrText>PAGE</w:instrText>
            </w:r>
            <w:r w:rsidRPr="00E925DA">
              <w:rPr>
                <w:rFonts w:asciiTheme="minorHAnsi" w:hAnsiTheme="minorHAnsi" w:cstheme="minorHAnsi"/>
                <w:bCs/>
                <w:sz w:val="18"/>
              </w:rPr>
              <w:fldChar w:fldCharType="separate"/>
            </w:r>
            <w:r w:rsidRPr="00E925DA">
              <w:rPr>
                <w:rFonts w:asciiTheme="minorHAnsi" w:hAnsiTheme="minorHAnsi" w:cstheme="minorHAnsi"/>
                <w:bCs/>
                <w:sz w:val="18"/>
              </w:rPr>
              <w:t>2</w:t>
            </w:r>
            <w:r w:rsidRPr="00E925DA">
              <w:rPr>
                <w:rFonts w:asciiTheme="minorHAnsi" w:hAnsiTheme="minorHAnsi" w:cstheme="minorHAnsi"/>
                <w:bCs/>
                <w:sz w:val="18"/>
              </w:rPr>
              <w:fldChar w:fldCharType="end"/>
            </w:r>
            <w:r w:rsidRPr="00E925DA">
              <w:rPr>
                <w:rFonts w:asciiTheme="minorHAnsi" w:hAnsiTheme="minorHAnsi" w:cstheme="minorHAnsi"/>
                <w:sz w:val="18"/>
              </w:rPr>
              <w:t xml:space="preserve"> z </w:t>
            </w:r>
            <w:r w:rsidRPr="00E925DA">
              <w:rPr>
                <w:rFonts w:asciiTheme="minorHAnsi" w:hAnsiTheme="minorHAnsi" w:cstheme="minorHAnsi"/>
                <w:bCs/>
                <w:sz w:val="18"/>
              </w:rPr>
              <w:fldChar w:fldCharType="begin"/>
            </w:r>
            <w:r w:rsidRPr="00E925DA">
              <w:rPr>
                <w:rFonts w:asciiTheme="minorHAnsi" w:hAnsiTheme="minorHAnsi" w:cstheme="minorHAnsi"/>
                <w:bCs/>
                <w:sz w:val="18"/>
              </w:rPr>
              <w:instrText>NUMPAGES</w:instrText>
            </w:r>
            <w:r w:rsidRPr="00E925DA">
              <w:rPr>
                <w:rFonts w:asciiTheme="minorHAnsi" w:hAnsiTheme="minorHAnsi" w:cstheme="minorHAnsi"/>
                <w:bCs/>
                <w:sz w:val="18"/>
              </w:rPr>
              <w:fldChar w:fldCharType="separate"/>
            </w:r>
            <w:r w:rsidRPr="00E925DA">
              <w:rPr>
                <w:rFonts w:asciiTheme="minorHAnsi" w:hAnsiTheme="minorHAnsi" w:cstheme="minorHAnsi"/>
                <w:bCs/>
                <w:sz w:val="18"/>
              </w:rPr>
              <w:t>2</w:t>
            </w:r>
            <w:r w:rsidRPr="00E925DA">
              <w:rPr>
                <w:rFonts w:asciiTheme="minorHAnsi" w:hAnsiTheme="minorHAnsi" w:cstheme="minorHAnsi"/>
                <w:bCs/>
                <w:sz w:val="18"/>
              </w:rPr>
              <w:fldChar w:fldCharType="end"/>
            </w:r>
          </w:p>
        </w:sdtContent>
      </w:sdt>
    </w:sdtContent>
  </w:sdt>
  <w:p w14:paraId="760CAA83" w14:textId="77777777" w:rsidR="00B1275F" w:rsidRPr="00615631" w:rsidRDefault="00B1275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68A5" w14:textId="77777777" w:rsidR="00B1275F" w:rsidRPr="00C842CA" w:rsidRDefault="00B1275F">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B1275F" w:rsidRPr="00F865F7" w14:paraId="126C03F7" w14:textId="77777777" w:rsidTr="006A0221">
      <w:trPr>
        <w:trHeight w:val="362"/>
      </w:trPr>
      <w:tc>
        <w:tcPr>
          <w:tcW w:w="8292" w:type="dxa"/>
          <w:tcBorders>
            <w:top w:val="single" w:sz="4" w:space="0" w:color="auto"/>
            <w:left w:val="nil"/>
            <w:bottom w:val="nil"/>
            <w:right w:val="nil"/>
          </w:tcBorders>
        </w:tcPr>
        <w:p w14:paraId="351D375E" w14:textId="77777777" w:rsidR="00B1275F" w:rsidRPr="00C842CA" w:rsidRDefault="00B1275F"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3CE1D82E" w14:textId="77777777" w:rsidR="00B1275F" w:rsidRPr="00C842CA" w:rsidRDefault="00B1275F"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shd w:val="clear" w:color="auto" w:fill="auto"/>
        </w:tcPr>
        <w:p w14:paraId="3F2F3E0B" w14:textId="148DAD60" w:rsidR="00B1275F" w:rsidRPr="00F865F7" w:rsidRDefault="00B1275F" w:rsidP="00F865F7">
          <w:pPr>
            <w:pStyle w:val="Stopka"/>
            <w:spacing w:before="20"/>
            <w:jc w:val="right"/>
            <w:rPr>
              <w:rFonts w:asciiTheme="minorHAnsi" w:hAnsiTheme="minorHAnsi" w:cstheme="minorHAnsi"/>
              <w:sz w:val="16"/>
              <w:szCs w:val="16"/>
            </w:rPr>
          </w:pPr>
          <w:r w:rsidRPr="00F865F7">
            <w:rPr>
              <w:rFonts w:asciiTheme="minorHAnsi" w:hAnsiTheme="minorHAnsi" w:cstheme="minorHAnsi"/>
              <w:sz w:val="16"/>
              <w:szCs w:val="16"/>
            </w:rPr>
            <w:t xml:space="preserve">Strona </w:t>
          </w:r>
          <w:r w:rsidRPr="00F865F7">
            <w:rPr>
              <w:rFonts w:asciiTheme="minorHAnsi" w:hAnsiTheme="minorHAnsi" w:cstheme="minorHAnsi"/>
              <w:sz w:val="16"/>
              <w:szCs w:val="16"/>
            </w:rPr>
            <w:fldChar w:fldCharType="begin"/>
          </w:r>
          <w:r w:rsidRPr="00F865F7">
            <w:rPr>
              <w:rFonts w:asciiTheme="minorHAnsi" w:hAnsiTheme="minorHAnsi" w:cstheme="minorHAnsi"/>
              <w:sz w:val="16"/>
              <w:szCs w:val="16"/>
            </w:rPr>
            <w:instrText xml:space="preserve"> PAGE </w:instrText>
          </w:r>
          <w:r w:rsidRPr="00F865F7">
            <w:rPr>
              <w:rFonts w:asciiTheme="minorHAnsi" w:hAnsiTheme="minorHAnsi" w:cstheme="minorHAnsi"/>
              <w:sz w:val="16"/>
              <w:szCs w:val="16"/>
            </w:rPr>
            <w:fldChar w:fldCharType="separate"/>
          </w:r>
          <w:r>
            <w:rPr>
              <w:rFonts w:asciiTheme="minorHAnsi" w:hAnsiTheme="minorHAnsi" w:cstheme="minorHAnsi"/>
              <w:noProof/>
              <w:sz w:val="16"/>
              <w:szCs w:val="16"/>
            </w:rPr>
            <w:t>46</w:t>
          </w:r>
          <w:r w:rsidRPr="00F865F7">
            <w:rPr>
              <w:rFonts w:asciiTheme="minorHAnsi" w:hAnsiTheme="minorHAnsi" w:cstheme="minorHAnsi"/>
              <w:sz w:val="16"/>
              <w:szCs w:val="16"/>
            </w:rPr>
            <w:fldChar w:fldCharType="end"/>
          </w:r>
          <w:r w:rsidRPr="00F865F7">
            <w:rPr>
              <w:rFonts w:asciiTheme="minorHAnsi" w:hAnsiTheme="minorHAnsi" w:cstheme="minorHAnsi"/>
              <w:sz w:val="16"/>
              <w:szCs w:val="16"/>
            </w:rPr>
            <w:t xml:space="preserve"> z </w:t>
          </w:r>
          <w:r>
            <w:rPr>
              <w:rFonts w:asciiTheme="minorHAnsi" w:hAnsiTheme="minorHAnsi" w:cstheme="minorHAnsi"/>
              <w:sz w:val="16"/>
              <w:szCs w:val="16"/>
            </w:rPr>
            <w:t>43</w:t>
          </w:r>
        </w:p>
      </w:tc>
    </w:tr>
  </w:tbl>
  <w:p w14:paraId="5935F472" w14:textId="77777777" w:rsidR="00B1275F" w:rsidRPr="00615631" w:rsidRDefault="00B1275F">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BEB61" w14:textId="77777777" w:rsidR="00B1275F" w:rsidRDefault="00B1275F" w:rsidP="007A1C80">
      <w:pPr>
        <w:spacing w:before="0"/>
      </w:pPr>
      <w:r>
        <w:separator/>
      </w:r>
    </w:p>
    <w:p w14:paraId="26A1A5D5" w14:textId="77777777" w:rsidR="00B1275F" w:rsidRDefault="00B1275F"/>
  </w:footnote>
  <w:footnote w:type="continuationSeparator" w:id="0">
    <w:p w14:paraId="6258C1CC" w14:textId="77777777" w:rsidR="00B1275F" w:rsidRDefault="00B1275F" w:rsidP="007A1C80">
      <w:pPr>
        <w:spacing w:before="0"/>
      </w:pPr>
      <w:r>
        <w:continuationSeparator/>
      </w:r>
    </w:p>
    <w:p w14:paraId="020F898D" w14:textId="77777777" w:rsidR="00B1275F" w:rsidRDefault="00B1275F"/>
  </w:footnote>
  <w:footnote w:type="continuationNotice" w:id="1">
    <w:p w14:paraId="4AA2C9CB" w14:textId="77777777" w:rsidR="00B1275F" w:rsidRDefault="00B1275F">
      <w:pPr>
        <w:spacing w:before="0"/>
      </w:pPr>
    </w:p>
    <w:p w14:paraId="622458F8" w14:textId="77777777" w:rsidR="00B1275F" w:rsidRDefault="00B1275F"/>
  </w:footnote>
  <w:footnote w:id="2">
    <w:p w14:paraId="5C2276AF" w14:textId="324277DC" w:rsidR="00B1275F" w:rsidRPr="00AD1557" w:rsidRDefault="00B1275F">
      <w:pPr>
        <w:pStyle w:val="Tekstprzypisudolnego"/>
        <w:rPr>
          <w:rFonts w:asciiTheme="minorHAnsi" w:hAnsiTheme="minorHAnsi" w:cstheme="minorHAnsi"/>
        </w:rPr>
      </w:pPr>
      <w:r w:rsidRPr="00E72C47">
        <w:rPr>
          <w:rStyle w:val="Odwoanieprzypisudolnego"/>
          <w:rFonts w:asciiTheme="minorHAnsi" w:hAnsiTheme="minorHAnsi" w:cstheme="minorHAnsi"/>
          <w:sz w:val="18"/>
        </w:rPr>
        <w:footnoteRef/>
      </w:r>
      <w:r w:rsidRPr="00E72C47">
        <w:rPr>
          <w:rFonts w:asciiTheme="minorHAnsi" w:hAnsiTheme="minorHAnsi" w:cstheme="minorHAnsi"/>
          <w:sz w:val="18"/>
        </w:rPr>
        <w:t xml:space="preserve"> Zgodnie z Kryterium oceny K2 – termin dostawy mebli, pkt 13.3. WZ</w:t>
      </w:r>
    </w:p>
  </w:footnote>
  <w:footnote w:id="3">
    <w:p w14:paraId="38859BD2" w14:textId="2AB930D2" w:rsidR="00B1275F" w:rsidRPr="00B1275F" w:rsidRDefault="00B1275F">
      <w:pPr>
        <w:pStyle w:val="Tekstprzypisudolnego"/>
        <w:rPr>
          <w:rFonts w:asciiTheme="minorHAnsi" w:hAnsiTheme="minorHAnsi" w:cstheme="minorHAnsi"/>
          <w:b/>
        </w:rPr>
      </w:pPr>
      <w:r w:rsidRPr="00B1275F">
        <w:rPr>
          <w:rStyle w:val="Odwoanieprzypisudolnego"/>
          <w:rFonts w:asciiTheme="minorHAnsi" w:hAnsiTheme="minorHAnsi" w:cstheme="minorHAnsi"/>
          <w:b/>
          <w:sz w:val="18"/>
        </w:rPr>
        <w:footnoteRef/>
      </w:r>
      <w:r w:rsidRPr="00B1275F">
        <w:rPr>
          <w:rFonts w:asciiTheme="minorHAnsi" w:hAnsiTheme="minorHAnsi" w:cstheme="minorHAnsi"/>
          <w:b/>
          <w:sz w:val="18"/>
        </w:rPr>
        <w:t xml:space="preserve"> Zgodnie z treścią umowy minimum 3 lata gwarancji </w:t>
      </w:r>
    </w:p>
  </w:footnote>
  <w:footnote w:id="4">
    <w:p w14:paraId="7B1DFB75" w14:textId="77777777" w:rsidR="00B1275F" w:rsidRPr="00157C87" w:rsidRDefault="00B1275F" w:rsidP="000C0B78">
      <w:pPr>
        <w:pStyle w:val="Tekstprzypisudolnego"/>
        <w:rPr>
          <w:rFonts w:asciiTheme="minorHAnsi" w:hAnsiTheme="minorHAnsi" w:cstheme="minorHAnsi"/>
        </w:rPr>
      </w:pPr>
      <w:r w:rsidRPr="00157C87">
        <w:rPr>
          <w:rStyle w:val="Odwoanieprzypisudolnego"/>
          <w:rFonts w:asciiTheme="minorHAnsi" w:hAnsiTheme="minorHAnsi" w:cstheme="minorHAnsi"/>
        </w:rPr>
        <w:footnoteRef/>
      </w:r>
      <w:r w:rsidRPr="00157C87">
        <w:rPr>
          <w:rFonts w:asciiTheme="minorHAnsi" w:hAnsiTheme="minorHAnsi" w:cstheme="minorHAnsi"/>
        </w:rPr>
        <w:t xml:space="preserve"> </w:t>
      </w:r>
      <w:r w:rsidRPr="00157C87">
        <w:rPr>
          <w:rFonts w:asciiTheme="minorHAnsi" w:hAnsiTheme="minorHAnsi" w:cstheme="minorHAnsi"/>
          <w:b/>
          <w:color w:val="FF0000"/>
        </w:rPr>
        <w:t>UWAGA! W PRZYPADKU OZNACZENIA TEJ OPCJI, WYKONAWCA JEST ZOBOWIĄZANY DOSTARCZYĆ WRAZ Z OFERTĄ PRZEDMIOTOWĄ KLAUZULĘ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1275F" w:rsidRPr="00DD3397" w14:paraId="0F9D3EB5" w14:textId="77777777" w:rsidTr="00446251">
      <w:trPr>
        <w:cantSplit/>
        <w:trHeight w:val="284"/>
      </w:trPr>
      <w:tc>
        <w:tcPr>
          <w:tcW w:w="6550" w:type="dxa"/>
          <w:tcBorders>
            <w:top w:val="nil"/>
            <w:left w:val="nil"/>
            <w:bottom w:val="nil"/>
            <w:right w:val="nil"/>
          </w:tcBorders>
        </w:tcPr>
        <w:p w14:paraId="41D368AC" w14:textId="77777777" w:rsidR="00B1275F" w:rsidRPr="00DD3397" w:rsidRDefault="00B1275F"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6636EC4" w14:textId="77777777" w:rsidR="00B1275F" w:rsidRPr="00DD3397" w:rsidRDefault="00B1275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1275F" w:rsidRPr="00DD3397" w14:paraId="6C5E3931" w14:textId="77777777" w:rsidTr="00446251">
      <w:trPr>
        <w:cantSplit/>
      </w:trPr>
      <w:tc>
        <w:tcPr>
          <w:tcW w:w="6550" w:type="dxa"/>
          <w:tcBorders>
            <w:top w:val="nil"/>
            <w:left w:val="nil"/>
            <w:bottom w:val="single" w:sz="4" w:space="0" w:color="auto"/>
            <w:right w:val="nil"/>
          </w:tcBorders>
          <w:vAlign w:val="center"/>
        </w:tcPr>
        <w:p w14:paraId="1E7B4FA4" w14:textId="77777777" w:rsidR="00B1275F" w:rsidRPr="00DD3397" w:rsidRDefault="00B1275F"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BAB0EA8" w14:textId="1C13F355" w:rsidR="00B1275F" w:rsidRPr="006B4A38" w:rsidRDefault="00B1275F" w:rsidP="00121F3A">
          <w:pPr>
            <w:pStyle w:val="Nagwek"/>
            <w:spacing w:before="0"/>
            <w:jc w:val="right"/>
            <w:rPr>
              <w:rFonts w:asciiTheme="minorHAnsi" w:hAnsiTheme="minorHAnsi" w:cstheme="minorHAnsi"/>
              <w:bCs/>
              <w:sz w:val="18"/>
              <w:szCs w:val="18"/>
            </w:rPr>
          </w:pPr>
          <w:r w:rsidRPr="00D45ED1">
            <w:rPr>
              <w:rFonts w:asciiTheme="minorHAnsi" w:hAnsiTheme="minorHAnsi" w:cstheme="minorHAnsi"/>
              <w:sz w:val="16"/>
              <w:szCs w:val="20"/>
            </w:rPr>
            <w:t>1100/AW00/OA/KZ/2022/0000071212</w:t>
          </w:r>
        </w:p>
      </w:tc>
    </w:tr>
  </w:tbl>
  <w:p w14:paraId="0DDAC75A" w14:textId="7F89B878" w:rsidR="00B1275F" w:rsidRPr="002B0509" w:rsidRDefault="00B1275F" w:rsidP="00E925DA">
    <w:pPr>
      <w:tabs>
        <w:tab w:val="left" w:pos="6162"/>
      </w:tabs>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1275F" w:rsidRPr="00DD3397" w14:paraId="439C38BB" w14:textId="77777777" w:rsidTr="00446251">
      <w:trPr>
        <w:cantSplit/>
        <w:trHeight w:val="284"/>
      </w:trPr>
      <w:tc>
        <w:tcPr>
          <w:tcW w:w="6550" w:type="dxa"/>
          <w:tcBorders>
            <w:top w:val="nil"/>
            <w:left w:val="nil"/>
            <w:bottom w:val="nil"/>
            <w:right w:val="nil"/>
          </w:tcBorders>
        </w:tcPr>
        <w:p w14:paraId="32A8C7CC" w14:textId="77777777" w:rsidR="00B1275F" w:rsidRPr="00DD3397" w:rsidRDefault="00B1275F"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05A51E" w14:textId="77777777" w:rsidR="00B1275F" w:rsidRPr="00DD3397" w:rsidRDefault="00B1275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1275F" w:rsidRPr="00DD3397" w14:paraId="77F23643" w14:textId="77777777" w:rsidTr="00446251">
      <w:trPr>
        <w:cantSplit/>
      </w:trPr>
      <w:tc>
        <w:tcPr>
          <w:tcW w:w="6550" w:type="dxa"/>
          <w:tcBorders>
            <w:top w:val="nil"/>
            <w:left w:val="nil"/>
            <w:bottom w:val="single" w:sz="4" w:space="0" w:color="auto"/>
            <w:right w:val="nil"/>
          </w:tcBorders>
          <w:vAlign w:val="center"/>
        </w:tcPr>
        <w:p w14:paraId="5B3926B0" w14:textId="77777777" w:rsidR="00B1275F" w:rsidRPr="00DD3397" w:rsidRDefault="00B1275F"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3A8E1617" w14:textId="446AD1CE" w:rsidR="00B1275F" w:rsidRPr="006B4A38" w:rsidRDefault="00B1275F" w:rsidP="00121F3A">
          <w:pPr>
            <w:pStyle w:val="Nagwek"/>
            <w:spacing w:before="0"/>
            <w:jc w:val="right"/>
            <w:rPr>
              <w:rFonts w:asciiTheme="minorHAnsi" w:hAnsiTheme="minorHAnsi" w:cstheme="minorHAnsi"/>
              <w:bCs/>
              <w:sz w:val="18"/>
              <w:szCs w:val="18"/>
            </w:rPr>
          </w:pPr>
          <w:r w:rsidRPr="00D45ED1">
            <w:rPr>
              <w:rFonts w:asciiTheme="minorHAnsi" w:hAnsiTheme="minorHAnsi" w:cstheme="minorHAnsi"/>
              <w:sz w:val="16"/>
              <w:szCs w:val="20"/>
            </w:rPr>
            <w:t>1100/AW00/OA/KZ/2022/0000071212</w:t>
          </w:r>
        </w:p>
      </w:tc>
    </w:tr>
  </w:tbl>
  <w:p w14:paraId="4BE4272B" w14:textId="77777777" w:rsidR="00B1275F" w:rsidRPr="00615631" w:rsidRDefault="00B1275F">
    <w:pP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14322E"/>
    <w:multiLevelType w:val="hybridMultilevel"/>
    <w:tmpl w:val="8A1033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0457C35"/>
    <w:multiLevelType w:val="hybridMultilevel"/>
    <w:tmpl w:val="953A7998"/>
    <w:lvl w:ilvl="0" w:tplc="0415001B">
      <w:start w:val="1"/>
      <w:numFmt w:val="lowerRoman"/>
      <w:lvlText w:val="%1."/>
      <w:lvlJc w:val="right"/>
      <w:pPr>
        <w:ind w:left="1854" w:hanging="360"/>
      </w:pPr>
    </w:lvl>
    <w:lvl w:ilvl="1" w:tplc="8728B2CE">
      <w:start w:val="1"/>
      <w:numFmt w:val="bullet"/>
      <w:lvlText w:val=""/>
      <w:lvlJc w:val="left"/>
      <w:pPr>
        <w:ind w:left="2574" w:hanging="360"/>
      </w:pPr>
      <w:rPr>
        <w:rFonts w:ascii="Symbol" w:hAnsi="Symbol" w:hint="default"/>
        <w:sz w:val="20"/>
      </w:r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D025B9"/>
    <w:multiLevelType w:val="multilevel"/>
    <w:tmpl w:val="2E1EB0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3D54064"/>
    <w:multiLevelType w:val="hybridMultilevel"/>
    <w:tmpl w:val="F62C9D1A"/>
    <w:lvl w:ilvl="0" w:tplc="0415001B">
      <w:start w:val="1"/>
      <w:numFmt w:val="lowerRoman"/>
      <w:lvlText w:val="%1."/>
      <w:lvlJc w:val="righ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1"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5E26F31"/>
    <w:multiLevelType w:val="multilevel"/>
    <w:tmpl w:val="114C0788"/>
    <w:lvl w:ilvl="0">
      <w:start w:val="1"/>
      <w:numFmt w:val="lowerLetter"/>
      <w:lvlText w:val="%1)"/>
      <w:lvlJc w:val="left"/>
      <w:pPr>
        <w:tabs>
          <w:tab w:val="num" w:pos="1440"/>
        </w:tabs>
        <w:ind w:left="1440" w:hanging="360"/>
      </w:pPr>
    </w:lvl>
    <w:lvl w:ilvl="1">
      <w:start w:val="1"/>
      <w:numFmt w:val="decimal"/>
      <w:isLgl/>
      <w:lvlText w:val="%1.%2."/>
      <w:lvlJc w:val="left"/>
      <w:pPr>
        <w:tabs>
          <w:tab w:val="num" w:pos="2160"/>
        </w:tabs>
        <w:ind w:left="2160" w:hanging="72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1080"/>
      </w:pPr>
      <w:rPr>
        <w:rFonts w:cs="Times New Roman"/>
      </w:rPr>
    </w:lvl>
    <w:lvl w:ilvl="4">
      <w:start w:val="1"/>
      <w:numFmt w:val="decimal"/>
      <w:isLgl/>
      <w:lvlText w:val="%1.%2.%3.%4.%5."/>
      <w:lvlJc w:val="left"/>
      <w:pPr>
        <w:tabs>
          <w:tab w:val="num" w:pos="3600"/>
        </w:tabs>
        <w:ind w:left="3600" w:hanging="1080"/>
      </w:pPr>
      <w:rPr>
        <w:rFonts w:cs="Times New Roman"/>
      </w:rPr>
    </w:lvl>
    <w:lvl w:ilvl="5">
      <w:start w:val="1"/>
      <w:numFmt w:val="decimal"/>
      <w:isLgl/>
      <w:lvlText w:val="%1.%2.%3.%4.%5.%6."/>
      <w:lvlJc w:val="left"/>
      <w:pPr>
        <w:tabs>
          <w:tab w:val="num" w:pos="4320"/>
        </w:tabs>
        <w:ind w:left="4320" w:hanging="1440"/>
      </w:pPr>
      <w:rPr>
        <w:rFonts w:cs="Times New Roman"/>
      </w:rPr>
    </w:lvl>
    <w:lvl w:ilvl="6">
      <w:start w:val="1"/>
      <w:numFmt w:val="decimal"/>
      <w:isLgl/>
      <w:lvlText w:val="%1.%2.%3.%4.%5.%6.%7."/>
      <w:lvlJc w:val="left"/>
      <w:pPr>
        <w:tabs>
          <w:tab w:val="num" w:pos="4680"/>
        </w:tabs>
        <w:ind w:left="4680" w:hanging="1440"/>
      </w:pPr>
      <w:rPr>
        <w:rFonts w:cs="Times New Roman"/>
      </w:rPr>
    </w:lvl>
    <w:lvl w:ilvl="7">
      <w:start w:val="1"/>
      <w:numFmt w:val="decimal"/>
      <w:isLgl/>
      <w:lvlText w:val="%1.%2.%3.%4.%5.%6.%7.%8."/>
      <w:lvlJc w:val="left"/>
      <w:pPr>
        <w:tabs>
          <w:tab w:val="num" w:pos="5400"/>
        </w:tabs>
        <w:ind w:left="5400" w:hanging="1800"/>
      </w:pPr>
      <w:rPr>
        <w:rFonts w:cs="Times New Roman"/>
      </w:rPr>
    </w:lvl>
    <w:lvl w:ilvl="8">
      <w:start w:val="1"/>
      <w:numFmt w:val="decimal"/>
      <w:isLgl/>
      <w:lvlText w:val="%1.%2.%3.%4.%5.%6.%7.%8.%9."/>
      <w:lvlJc w:val="left"/>
      <w:pPr>
        <w:tabs>
          <w:tab w:val="num" w:pos="5760"/>
        </w:tabs>
        <w:ind w:left="5760" w:hanging="1800"/>
      </w:pPr>
      <w:rPr>
        <w:rFonts w:cs="Times New Roman"/>
      </w:rPr>
    </w:lvl>
  </w:abstractNum>
  <w:abstractNum w:abstractNumId="13"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4" w15:restartNumberingAfterBreak="0">
    <w:nsid w:val="07654EBF"/>
    <w:multiLevelType w:val="hybridMultilevel"/>
    <w:tmpl w:val="03C018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DEA01F0"/>
    <w:multiLevelType w:val="hybridMultilevel"/>
    <w:tmpl w:val="78CA7AF6"/>
    <w:lvl w:ilvl="0" w:tplc="BABA2540">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0FD2210B"/>
    <w:multiLevelType w:val="hybridMultilevel"/>
    <w:tmpl w:val="343AE7AA"/>
    <w:lvl w:ilvl="0" w:tplc="294800F6">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9" w15:restartNumberingAfterBreak="0">
    <w:nsid w:val="0FD343A3"/>
    <w:multiLevelType w:val="hybridMultilevel"/>
    <w:tmpl w:val="1068B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26177E"/>
    <w:multiLevelType w:val="hybridMultilevel"/>
    <w:tmpl w:val="18DE6DDE"/>
    <w:lvl w:ilvl="0" w:tplc="C81EA158">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3" w15:restartNumberingAfterBreak="0">
    <w:nsid w:val="141B1426"/>
    <w:multiLevelType w:val="hybridMultilevel"/>
    <w:tmpl w:val="65E44B30"/>
    <w:lvl w:ilvl="0" w:tplc="C0CCEE0A">
      <w:start w:val="1"/>
      <w:numFmt w:val="lowerRoman"/>
      <w:lvlText w:val="%1."/>
      <w:lvlJc w:val="right"/>
      <w:pPr>
        <w:ind w:left="720" w:hanging="360"/>
      </w:pPr>
      <w:rPr>
        <w:rFonts w:ascii="Tahom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4D07C6"/>
    <w:multiLevelType w:val="hybridMultilevel"/>
    <w:tmpl w:val="EE3AD56A"/>
    <w:lvl w:ilvl="0" w:tplc="3D5445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686CC7"/>
    <w:multiLevelType w:val="hybridMultilevel"/>
    <w:tmpl w:val="205495BA"/>
    <w:lvl w:ilvl="0" w:tplc="6BFE66A8">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1B384F"/>
    <w:multiLevelType w:val="hybridMultilevel"/>
    <w:tmpl w:val="BBF09FD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9"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0"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4212E05"/>
    <w:multiLevelType w:val="hybridMultilevel"/>
    <w:tmpl w:val="8EC21482"/>
    <w:lvl w:ilvl="0" w:tplc="47D2933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2F5C0E60"/>
    <w:multiLevelType w:val="hybridMultilevel"/>
    <w:tmpl w:val="F9248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F784007"/>
    <w:multiLevelType w:val="hybridMultilevel"/>
    <w:tmpl w:val="228E2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42" w15:restartNumberingAfterBreak="0">
    <w:nsid w:val="31C103B3"/>
    <w:multiLevelType w:val="hybridMultilevel"/>
    <w:tmpl w:val="BE9CEE9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F701F0"/>
    <w:multiLevelType w:val="hybridMultilevel"/>
    <w:tmpl w:val="4CF6F7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A10149"/>
    <w:multiLevelType w:val="hybridMultilevel"/>
    <w:tmpl w:val="E9AAA6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8C63124"/>
    <w:multiLevelType w:val="multilevel"/>
    <w:tmpl w:val="B1548DD6"/>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9" w15:restartNumberingAfterBreak="0">
    <w:nsid w:val="39C85DB1"/>
    <w:multiLevelType w:val="hybridMultilevel"/>
    <w:tmpl w:val="64B4AF58"/>
    <w:name w:val="WW8Num22222"/>
    <w:lvl w:ilvl="0" w:tplc="74707EE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51"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2556FE0"/>
    <w:multiLevelType w:val="hybridMultilevel"/>
    <w:tmpl w:val="78107CC0"/>
    <w:lvl w:ilvl="0" w:tplc="3ED6F7C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25B4EF9"/>
    <w:multiLevelType w:val="hybridMultilevel"/>
    <w:tmpl w:val="C032E642"/>
    <w:lvl w:ilvl="0" w:tplc="0415001B">
      <w:start w:val="1"/>
      <w:numFmt w:val="lowerRoman"/>
      <w:lvlText w:val="%1."/>
      <w:lvlJc w:val="righ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4"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5" w15:restartNumberingAfterBreak="0">
    <w:nsid w:val="450B6AD6"/>
    <w:multiLevelType w:val="hybridMultilevel"/>
    <w:tmpl w:val="E65CE36C"/>
    <w:lvl w:ilvl="0" w:tplc="8728B2C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50E76EC"/>
    <w:multiLevelType w:val="multilevel"/>
    <w:tmpl w:val="82603DDC"/>
    <w:name w:val="WW8Num222"/>
    <w:lvl w:ilvl="0">
      <w:start w:val="1"/>
      <w:numFmt w:val="decimal"/>
      <w:lvlText w:val="%1."/>
      <w:lvlJc w:val="left"/>
      <w:pPr>
        <w:tabs>
          <w:tab w:val="num" w:pos="480"/>
        </w:tabs>
        <w:ind w:left="480" w:hanging="480"/>
      </w:pPr>
    </w:lvl>
    <w:lvl w:ilvl="1">
      <w:start w:val="1"/>
      <w:numFmt w:val="decimal"/>
      <w:lvlText w:val="%2."/>
      <w:lvlJc w:val="left"/>
      <w:pPr>
        <w:tabs>
          <w:tab w:val="num" w:pos="480"/>
        </w:tabs>
        <w:ind w:left="480" w:hanging="480"/>
      </w:pPr>
      <w:rPr>
        <w:rFonts w:asciiTheme="minorHAnsi" w:eastAsia="Times New Roman" w:hAnsiTheme="minorHAnsi" w:cstheme="minorHAnsi"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7" w15:restartNumberingAfterBreak="0">
    <w:nsid w:val="452E373B"/>
    <w:multiLevelType w:val="hybridMultilevel"/>
    <w:tmpl w:val="0E22801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64759D3"/>
    <w:multiLevelType w:val="hybridMultilevel"/>
    <w:tmpl w:val="CFF68F18"/>
    <w:lvl w:ilvl="0" w:tplc="259C4280">
      <w:start w:val="1"/>
      <w:numFmt w:val="decimal"/>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A1622C"/>
    <w:multiLevelType w:val="hybridMultilevel"/>
    <w:tmpl w:val="26389A94"/>
    <w:lvl w:ilvl="0" w:tplc="F4ACFDDC">
      <w:start w:val="1"/>
      <w:numFmt w:val="decimal"/>
      <w:lvlText w:val="§ %1"/>
      <w:lvlJc w:val="left"/>
      <w:pPr>
        <w:tabs>
          <w:tab w:val="num" w:pos="567"/>
        </w:tabs>
        <w:ind w:left="567" w:hanging="567"/>
      </w:pPr>
      <w:rPr>
        <w:rFonts w:cs="Times New Roman"/>
        <w:b/>
        <w:bCs/>
        <w:i w:val="0"/>
      </w:rPr>
    </w:lvl>
    <w:lvl w:ilvl="1" w:tplc="59A8F1B0">
      <w:start w:val="1"/>
      <w:numFmt w:val="lowerLetter"/>
      <w:lvlText w:val="%2)"/>
      <w:lvlJc w:val="left"/>
      <w:pPr>
        <w:tabs>
          <w:tab w:val="num" w:pos="1440"/>
        </w:tabs>
        <w:ind w:left="1440" w:hanging="360"/>
      </w:pPr>
      <w:rPr>
        <w:rFonts w:cs="Times New Roman"/>
      </w:rPr>
    </w:lvl>
    <w:lvl w:ilvl="2" w:tplc="86328D82">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49BD16BE"/>
    <w:multiLevelType w:val="multilevel"/>
    <w:tmpl w:val="5A82C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3"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4E961ED9"/>
    <w:multiLevelType w:val="hybridMultilevel"/>
    <w:tmpl w:val="3E825D9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6"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7" w15:restartNumberingAfterBreak="0">
    <w:nsid w:val="503D6966"/>
    <w:multiLevelType w:val="hybridMultilevel"/>
    <w:tmpl w:val="2AD80356"/>
    <w:lvl w:ilvl="0" w:tplc="6D92EC26">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8" w15:restartNumberingAfterBreak="0">
    <w:nsid w:val="515F7A2C"/>
    <w:multiLevelType w:val="hybridMultilevel"/>
    <w:tmpl w:val="9E40A6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3327507"/>
    <w:multiLevelType w:val="hybridMultilevel"/>
    <w:tmpl w:val="328A4C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BE40DB9"/>
    <w:multiLevelType w:val="multilevel"/>
    <w:tmpl w:val="B77233B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1418"/>
        </w:tabs>
        <w:ind w:left="1418"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1" w15:restartNumberingAfterBreak="0">
    <w:nsid w:val="5C6A0C62"/>
    <w:multiLevelType w:val="hybridMultilevel"/>
    <w:tmpl w:val="7A8024CC"/>
    <w:lvl w:ilvl="0" w:tplc="1FEE60F8">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2"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73" w15:restartNumberingAfterBreak="0">
    <w:nsid w:val="5D26380A"/>
    <w:multiLevelType w:val="singleLevel"/>
    <w:tmpl w:val="752A3F82"/>
    <w:styleLink w:val="Styl23"/>
    <w:lvl w:ilvl="0">
      <w:start w:val="1"/>
      <w:numFmt w:val="lowerLetter"/>
      <w:lvlText w:val="%1)"/>
      <w:lvlJc w:val="left"/>
      <w:pPr>
        <w:ind w:left="1069" w:hanging="360"/>
      </w:pPr>
      <w:rPr>
        <w:rFonts w:cs="Times New Roman"/>
        <w:b w:val="0"/>
        <w:bCs w:val="0"/>
        <w:i w:val="0"/>
      </w:rPr>
    </w:lvl>
  </w:abstractNum>
  <w:abstractNum w:abstractNumId="74"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7" w15:restartNumberingAfterBreak="0">
    <w:nsid w:val="616C409E"/>
    <w:multiLevelType w:val="hybridMultilevel"/>
    <w:tmpl w:val="5A4467C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58F74C1"/>
    <w:multiLevelType w:val="hybridMultilevel"/>
    <w:tmpl w:val="E6FCD748"/>
    <w:lvl w:ilvl="0" w:tplc="0415001B">
      <w:start w:val="1"/>
      <w:numFmt w:val="lowerRoman"/>
      <w:lvlText w:val="%1."/>
      <w:lvlJc w:val="right"/>
      <w:pPr>
        <w:ind w:left="1776" w:hanging="360"/>
      </w:pPr>
      <w:rPr>
        <w:rFonts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8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8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6A31BA"/>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9" w15:restartNumberingAfterBreak="0">
    <w:nsid w:val="704433D4"/>
    <w:multiLevelType w:val="multilevel"/>
    <w:tmpl w:val="1408C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2"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34578C0"/>
    <w:multiLevelType w:val="hybridMultilevel"/>
    <w:tmpl w:val="82B0272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745B1B65"/>
    <w:multiLevelType w:val="hybridMultilevel"/>
    <w:tmpl w:val="6468694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6" w15:restartNumberingAfterBreak="0">
    <w:nsid w:val="74CE61ED"/>
    <w:multiLevelType w:val="multilevel"/>
    <w:tmpl w:val="C5E09AC8"/>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0"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7B082CE2"/>
    <w:multiLevelType w:val="hybridMultilevel"/>
    <w:tmpl w:val="4A1A2B4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0"/>
  </w:num>
  <w:num w:numId="2">
    <w:abstractNumId w:val="79"/>
  </w:num>
  <w:num w:numId="3">
    <w:abstractNumId w:val="48"/>
  </w:num>
  <w:num w:numId="4">
    <w:abstractNumId w:val="62"/>
  </w:num>
  <w:num w:numId="5">
    <w:abstractNumId w:val="75"/>
  </w:num>
  <w:num w:numId="6">
    <w:abstractNumId w:val="76"/>
  </w:num>
  <w:num w:numId="7">
    <w:abstractNumId w:val="21"/>
  </w:num>
  <w:num w:numId="8">
    <w:abstractNumId w:val="88"/>
  </w:num>
  <w:num w:numId="9">
    <w:abstractNumId w:val="78"/>
  </w:num>
  <w:num w:numId="10">
    <w:abstractNumId w:val="97"/>
  </w:num>
  <w:num w:numId="11">
    <w:abstractNumId w:val="8"/>
  </w:num>
  <w:num w:numId="12">
    <w:abstractNumId w:val="0"/>
  </w:num>
  <w:num w:numId="13">
    <w:abstractNumId w:val="70"/>
  </w:num>
  <w:num w:numId="14">
    <w:abstractNumId w:val="59"/>
  </w:num>
  <w:num w:numId="15">
    <w:abstractNumId w:val="70"/>
  </w:num>
  <w:num w:numId="16">
    <w:abstractNumId w:val="9"/>
  </w:num>
  <w:num w:numId="17">
    <w:abstractNumId w:val="92"/>
  </w:num>
  <w:num w:numId="18">
    <w:abstractNumId w:val="66"/>
  </w:num>
  <w:num w:numId="19">
    <w:abstractNumId w:val="74"/>
  </w:num>
  <w:num w:numId="20">
    <w:abstractNumId w:val="67"/>
  </w:num>
  <w:num w:numId="21">
    <w:abstractNumId w:val="54"/>
  </w:num>
  <w:num w:numId="22">
    <w:abstractNumId w:val="102"/>
  </w:num>
  <w:num w:numId="23">
    <w:abstractNumId w:val="94"/>
  </w:num>
  <w:num w:numId="24">
    <w:abstractNumId w:val="24"/>
  </w:num>
  <w:num w:numId="25">
    <w:abstractNumId w:val="11"/>
  </w:num>
  <w:num w:numId="26">
    <w:abstractNumId w:val="31"/>
  </w:num>
  <w:num w:numId="27">
    <w:abstractNumId w:val="16"/>
  </w:num>
  <w:num w:numId="28">
    <w:abstractNumId w:val="70"/>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53"/>
  </w:num>
  <w:num w:numId="43">
    <w:abstractNumId w:val="46"/>
  </w:num>
  <w:num w:numId="44">
    <w:abstractNumId w:val="34"/>
  </w:num>
  <w:num w:numId="45">
    <w:abstractNumId w:val="86"/>
  </w:num>
  <w:num w:numId="46">
    <w:abstractNumId w:val="73"/>
  </w:num>
  <w:num w:numId="47">
    <w:abstractNumId w:val="30"/>
  </w:num>
  <w:num w:numId="48">
    <w:abstractNumId w:val="103"/>
  </w:num>
  <w:num w:numId="49">
    <w:abstractNumId w:val="87"/>
  </w:num>
  <w:num w:numId="50">
    <w:abstractNumId w:val="51"/>
  </w:num>
  <w:num w:numId="51">
    <w:abstractNumId w:val="72"/>
  </w:num>
  <w:num w:numId="52">
    <w:abstractNumId w:val="29"/>
  </w:num>
  <w:num w:numId="53">
    <w:abstractNumId w:val="35"/>
  </w:num>
  <w:num w:numId="54">
    <w:abstractNumId w:val="80"/>
  </w:num>
  <w:num w:numId="55">
    <w:abstractNumId w:val="84"/>
  </w:num>
  <w:num w:numId="56">
    <w:abstractNumId w:val="85"/>
  </w:num>
  <w:num w:numId="57">
    <w:abstractNumId w:val="82"/>
  </w:num>
  <w:num w:numId="58">
    <w:abstractNumId w:val="15"/>
  </w:num>
  <w:num w:numId="59">
    <w:abstractNumId w:val="32"/>
  </w:num>
  <w:num w:numId="60">
    <w:abstractNumId w:val="83"/>
  </w:num>
  <w:num w:numId="61">
    <w:abstractNumId w:val="2"/>
  </w:num>
  <w:num w:numId="62">
    <w:abstractNumId w:val="1"/>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77"/>
  </w:num>
  <w:num w:numId="68">
    <w:abstractNumId w:val="23"/>
  </w:num>
  <w:num w:numId="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num>
  <w:num w:numId="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num>
  <w:num w:numId="8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1"/>
  </w:num>
  <w:num w:numId="90">
    <w:abstractNumId w:val="89"/>
  </w:num>
  <w:num w:numId="91">
    <w:abstractNumId w:val="96"/>
  </w:num>
  <w:num w:numId="92">
    <w:abstractNumId w:val="49"/>
  </w:num>
  <w:num w:numId="93">
    <w:abstractNumId w:val="100"/>
  </w:num>
  <w:num w:numId="94">
    <w:abstractNumId w:val="36"/>
  </w:num>
  <w:num w:numId="95">
    <w:abstractNumId w:val="69"/>
  </w:num>
  <w:num w:numId="96">
    <w:abstractNumId w:val="17"/>
  </w:num>
  <w:num w:numId="97">
    <w:abstractNumId w:val="71"/>
  </w:num>
  <w:num w:numId="98">
    <w:abstractNumId w:val="33"/>
  </w:num>
  <w:num w:numId="99">
    <w:abstractNumId w:val="43"/>
  </w:num>
  <w:num w:numId="100">
    <w:abstractNumId w:val="20"/>
  </w:num>
  <w:num w:numId="101">
    <w:abstractNumId w:val="27"/>
  </w:num>
  <w:num w:numId="102">
    <w:abstractNumId w:val="42"/>
  </w:num>
  <w:num w:numId="103">
    <w:abstractNumId w:val="7"/>
  </w:num>
  <w:num w:numId="104">
    <w:abstractNumId w:val="6"/>
  </w:num>
  <w:num w:numId="105">
    <w:abstractNumId w:val="55"/>
  </w:num>
  <w:num w:numId="106">
    <w:abstractNumId w:val="2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0B20"/>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5FD3"/>
    <w:rsid w:val="00017108"/>
    <w:rsid w:val="00017111"/>
    <w:rsid w:val="00017971"/>
    <w:rsid w:val="00020030"/>
    <w:rsid w:val="00020698"/>
    <w:rsid w:val="0002170E"/>
    <w:rsid w:val="0002180D"/>
    <w:rsid w:val="00022527"/>
    <w:rsid w:val="00022D7B"/>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262"/>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0BA"/>
    <w:rsid w:val="0007356F"/>
    <w:rsid w:val="00073765"/>
    <w:rsid w:val="00074642"/>
    <w:rsid w:val="00074EBC"/>
    <w:rsid w:val="00076346"/>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4F8"/>
    <w:rsid w:val="00085E76"/>
    <w:rsid w:val="0008626B"/>
    <w:rsid w:val="000864B9"/>
    <w:rsid w:val="000865B7"/>
    <w:rsid w:val="00086FFA"/>
    <w:rsid w:val="00087DD7"/>
    <w:rsid w:val="00090F43"/>
    <w:rsid w:val="000917E9"/>
    <w:rsid w:val="000919B7"/>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30A4"/>
    <w:rsid w:val="000A4821"/>
    <w:rsid w:val="000A5595"/>
    <w:rsid w:val="000A55E1"/>
    <w:rsid w:val="000A59C5"/>
    <w:rsid w:val="000A6822"/>
    <w:rsid w:val="000A6EFF"/>
    <w:rsid w:val="000A6F79"/>
    <w:rsid w:val="000A72E0"/>
    <w:rsid w:val="000A7C1C"/>
    <w:rsid w:val="000B063C"/>
    <w:rsid w:val="000B1649"/>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B7E5E"/>
    <w:rsid w:val="000C0AFC"/>
    <w:rsid w:val="000C0B78"/>
    <w:rsid w:val="000C0CA4"/>
    <w:rsid w:val="000C0D74"/>
    <w:rsid w:val="000C1100"/>
    <w:rsid w:val="000C12CB"/>
    <w:rsid w:val="000C22C4"/>
    <w:rsid w:val="000C2E51"/>
    <w:rsid w:val="000C30C0"/>
    <w:rsid w:val="000C31C1"/>
    <w:rsid w:val="000C3CB2"/>
    <w:rsid w:val="000C43A1"/>
    <w:rsid w:val="000C4F70"/>
    <w:rsid w:val="000C763B"/>
    <w:rsid w:val="000C776C"/>
    <w:rsid w:val="000D0019"/>
    <w:rsid w:val="000D03F6"/>
    <w:rsid w:val="000D04F0"/>
    <w:rsid w:val="000D0EAB"/>
    <w:rsid w:val="000D1063"/>
    <w:rsid w:val="000D150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31F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BC"/>
    <w:rsid w:val="000F22EA"/>
    <w:rsid w:val="000F31F7"/>
    <w:rsid w:val="000F335E"/>
    <w:rsid w:val="000F3577"/>
    <w:rsid w:val="000F3967"/>
    <w:rsid w:val="000F5969"/>
    <w:rsid w:val="000F63C8"/>
    <w:rsid w:val="000F6CA6"/>
    <w:rsid w:val="000F70CA"/>
    <w:rsid w:val="000F7C95"/>
    <w:rsid w:val="00101BC7"/>
    <w:rsid w:val="00102F6E"/>
    <w:rsid w:val="00103DAF"/>
    <w:rsid w:val="001041A3"/>
    <w:rsid w:val="001044CA"/>
    <w:rsid w:val="00104CBD"/>
    <w:rsid w:val="00104D8F"/>
    <w:rsid w:val="00105180"/>
    <w:rsid w:val="001058E8"/>
    <w:rsid w:val="00105956"/>
    <w:rsid w:val="00106CD5"/>
    <w:rsid w:val="00110CDF"/>
    <w:rsid w:val="00110D00"/>
    <w:rsid w:val="00113A3E"/>
    <w:rsid w:val="00114220"/>
    <w:rsid w:val="001146AE"/>
    <w:rsid w:val="00114A5F"/>
    <w:rsid w:val="00114FAB"/>
    <w:rsid w:val="0011508E"/>
    <w:rsid w:val="001153C0"/>
    <w:rsid w:val="001154DE"/>
    <w:rsid w:val="001162C4"/>
    <w:rsid w:val="001179FA"/>
    <w:rsid w:val="00117EC0"/>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2FE1"/>
    <w:rsid w:val="0015359B"/>
    <w:rsid w:val="00154028"/>
    <w:rsid w:val="0015409A"/>
    <w:rsid w:val="0015530D"/>
    <w:rsid w:val="001554F2"/>
    <w:rsid w:val="00155621"/>
    <w:rsid w:val="0015591E"/>
    <w:rsid w:val="00155A72"/>
    <w:rsid w:val="00155C2A"/>
    <w:rsid w:val="00156240"/>
    <w:rsid w:val="00156EFD"/>
    <w:rsid w:val="00157643"/>
    <w:rsid w:val="00157C87"/>
    <w:rsid w:val="0016040E"/>
    <w:rsid w:val="00161254"/>
    <w:rsid w:val="00161415"/>
    <w:rsid w:val="00161762"/>
    <w:rsid w:val="00161B6B"/>
    <w:rsid w:val="00161C20"/>
    <w:rsid w:val="00162115"/>
    <w:rsid w:val="00162C3A"/>
    <w:rsid w:val="0016407F"/>
    <w:rsid w:val="00164283"/>
    <w:rsid w:val="001644FC"/>
    <w:rsid w:val="0016481C"/>
    <w:rsid w:val="001649CD"/>
    <w:rsid w:val="00164E43"/>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77D5E"/>
    <w:rsid w:val="00180599"/>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480"/>
    <w:rsid w:val="00197D11"/>
    <w:rsid w:val="001A0332"/>
    <w:rsid w:val="001A0E04"/>
    <w:rsid w:val="001A13A3"/>
    <w:rsid w:val="001A1AA4"/>
    <w:rsid w:val="001A1B42"/>
    <w:rsid w:val="001A1D2C"/>
    <w:rsid w:val="001A1F60"/>
    <w:rsid w:val="001A2562"/>
    <w:rsid w:val="001A2FDE"/>
    <w:rsid w:val="001A3D59"/>
    <w:rsid w:val="001A442A"/>
    <w:rsid w:val="001A48FA"/>
    <w:rsid w:val="001A62F2"/>
    <w:rsid w:val="001A6802"/>
    <w:rsid w:val="001A74B9"/>
    <w:rsid w:val="001A7FBF"/>
    <w:rsid w:val="001B0137"/>
    <w:rsid w:val="001B02CA"/>
    <w:rsid w:val="001B0536"/>
    <w:rsid w:val="001B1161"/>
    <w:rsid w:val="001B1257"/>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1781"/>
    <w:rsid w:val="001C23D0"/>
    <w:rsid w:val="001C2AB4"/>
    <w:rsid w:val="001C3A3D"/>
    <w:rsid w:val="001C3BDA"/>
    <w:rsid w:val="001C3F0B"/>
    <w:rsid w:val="001C3F12"/>
    <w:rsid w:val="001C3F91"/>
    <w:rsid w:val="001C45B6"/>
    <w:rsid w:val="001C47B2"/>
    <w:rsid w:val="001C5933"/>
    <w:rsid w:val="001C657D"/>
    <w:rsid w:val="001C701B"/>
    <w:rsid w:val="001D058E"/>
    <w:rsid w:val="001D0B21"/>
    <w:rsid w:val="001D0F1D"/>
    <w:rsid w:val="001D2011"/>
    <w:rsid w:val="001D239C"/>
    <w:rsid w:val="001D30F0"/>
    <w:rsid w:val="001D3BF6"/>
    <w:rsid w:val="001D4FFC"/>
    <w:rsid w:val="001D61BB"/>
    <w:rsid w:val="001D6235"/>
    <w:rsid w:val="001D62A5"/>
    <w:rsid w:val="001D6636"/>
    <w:rsid w:val="001D687E"/>
    <w:rsid w:val="001D6E0C"/>
    <w:rsid w:val="001E0375"/>
    <w:rsid w:val="001E04EB"/>
    <w:rsid w:val="001E22A4"/>
    <w:rsid w:val="001E2323"/>
    <w:rsid w:val="001E2A95"/>
    <w:rsid w:val="001E2CF5"/>
    <w:rsid w:val="001E3132"/>
    <w:rsid w:val="001E3733"/>
    <w:rsid w:val="001E38BA"/>
    <w:rsid w:val="001E3EA3"/>
    <w:rsid w:val="001E3F56"/>
    <w:rsid w:val="001E427B"/>
    <w:rsid w:val="001E55FB"/>
    <w:rsid w:val="001E5706"/>
    <w:rsid w:val="001E5718"/>
    <w:rsid w:val="001E6A5A"/>
    <w:rsid w:val="001E70DD"/>
    <w:rsid w:val="001E7CFE"/>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4DF"/>
    <w:rsid w:val="001F462D"/>
    <w:rsid w:val="001F4A71"/>
    <w:rsid w:val="001F5293"/>
    <w:rsid w:val="001F60B2"/>
    <w:rsid w:val="001F63BC"/>
    <w:rsid w:val="001F69DC"/>
    <w:rsid w:val="001F6F42"/>
    <w:rsid w:val="001F7C34"/>
    <w:rsid w:val="0020139E"/>
    <w:rsid w:val="00202EB7"/>
    <w:rsid w:val="002032A4"/>
    <w:rsid w:val="002039D0"/>
    <w:rsid w:val="00203EC7"/>
    <w:rsid w:val="002047B8"/>
    <w:rsid w:val="00206253"/>
    <w:rsid w:val="00206C20"/>
    <w:rsid w:val="00207B95"/>
    <w:rsid w:val="00211590"/>
    <w:rsid w:val="00211795"/>
    <w:rsid w:val="00211A1C"/>
    <w:rsid w:val="00211FE3"/>
    <w:rsid w:val="00213749"/>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1C0"/>
    <w:rsid w:val="002408E4"/>
    <w:rsid w:val="002412DA"/>
    <w:rsid w:val="00241842"/>
    <w:rsid w:val="002464A9"/>
    <w:rsid w:val="0025103D"/>
    <w:rsid w:val="002513E1"/>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E6"/>
    <w:rsid w:val="0026429E"/>
    <w:rsid w:val="0026448B"/>
    <w:rsid w:val="00265056"/>
    <w:rsid w:val="002650B5"/>
    <w:rsid w:val="002655E3"/>
    <w:rsid w:val="00265745"/>
    <w:rsid w:val="002668A9"/>
    <w:rsid w:val="00266FEA"/>
    <w:rsid w:val="00267172"/>
    <w:rsid w:val="00267655"/>
    <w:rsid w:val="00270300"/>
    <w:rsid w:val="00270B5D"/>
    <w:rsid w:val="002711A3"/>
    <w:rsid w:val="002713FD"/>
    <w:rsid w:val="00271BA4"/>
    <w:rsid w:val="00272068"/>
    <w:rsid w:val="002725BE"/>
    <w:rsid w:val="00273120"/>
    <w:rsid w:val="0027323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513D"/>
    <w:rsid w:val="002853B0"/>
    <w:rsid w:val="00286471"/>
    <w:rsid w:val="002874DF"/>
    <w:rsid w:val="0028765C"/>
    <w:rsid w:val="00290A17"/>
    <w:rsid w:val="00290CEE"/>
    <w:rsid w:val="00291ED6"/>
    <w:rsid w:val="0029296E"/>
    <w:rsid w:val="0029314D"/>
    <w:rsid w:val="00293EEC"/>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A7CD7"/>
    <w:rsid w:val="002B0503"/>
    <w:rsid w:val="002B0509"/>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4FE9"/>
    <w:rsid w:val="002C5A70"/>
    <w:rsid w:val="002C676C"/>
    <w:rsid w:val="002C6CA1"/>
    <w:rsid w:val="002C6FFC"/>
    <w:rsid w:val="002C7461"/>
    <w:rsid w:val="002D02BD"/>
    <w:rsid w:val="002D0598"/>
    <w:rsid w:val="002D0618"/>
    <w:rsid w:val="002D06E2"/>
    <w:rsid w:val="002D136E"/>
    <w:rsid w:val="002D1536"/>
    <w:rsid w:val="002D18F2"/>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7E5"/>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0F21"/>
    <w:rsid w:val="003010D7"/>
    <w:rsid w:val="0030150A"/>
    <w:rsid w:val="00301518"/>
    <w:rsid w:val="00302F73"/>
    <w:rsid w:val="00303085"/>
    <w:rsid w:val="003045CF"/>
    <w:rsid w:val="00304CAE"/>
    <w:rsid w:val="00304FCB"/>
    <w:rsid w:val="003064E1"/>
    <w:rsid w:val="00306EEA"/>
    <w:rsid w:val="00307386"/>
    <w:rsid w:val="00307CBF"/>
    <w:rsid w:val="00307EC5"/>
    <w:rsid w:val="00307F93"/>
    <w:rsid w:val="003100AE"/>
    <w:rsid w:val="00311D00"/>
    <w:rsid w:val="003125D4"/>
    <w:rsid w:val="00312BA9"/>
    <w:rsid w:val="00313C2A"/>
    <w:rsid w:val="00313FCD"/>
    <w:rsid w:val="003146B7"/>
    <w:rsid w:val="00314DFF"/>
    <w:rsid w:val="0031515C"/>
    <w:rsid w:val="003160DC"/>
    <w:rsid w:val="00316554"/>
    <w:rsid w:val="00316BDB"/>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646"/>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E57"/>
    <w:rsid w:val="00340170"/>
    <w:rsid w:val="00341A34"/>
    <w:rsid w:val="00341BA6"/>
    <w:rsid w:val="00341F3E"/>
    <w:rsid w:val="00342D78"/>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57259"/>
    <w:rsid w:val="00360522"/>
    <w:rsid w:val="00360F67"/>
    <w:rsid w:val="003614D0"/>
    <w:rsid w:val="00361D59"/>
    <w:rsid w:val="00361E75"/>
    <w:rsid w:val="003620CB"/>
    <w:rsid w:val="003628AD"/>
    <w:rsid w:val="00362C34"/>
    <w:rsid w:val="003632AA"/>
    <w:rsid w:val="003634BF"/>
    <w:rsid w:val="003637EA"/>
    <w:rsid w:val="00364848"/>
    <w:rsid w:val="00364A45"/>
    <w:rsid w:val="00364B50"/>
    <w:rsid w:val="00364D69"/>
    <w:rsid w:val="003659C8"/>
    <w:rsid w:val="00365AEF"/>
    <w:rsid w:val="00365CC3"/>
    <w:rsid w:val="00365E8D"/>
    <w:rsid w:val="003705C4"/>
    <w:rsid w:val="003715A8"/>
    <w:rsid w:val="003719C5"/>
    <w:rsid w:val="00371AFE"/>
    <w:rsid w:val="0037210B"/>
    <w:rsid w:val="00372113"/>
    <w:rsid w:val="0037258A"/>
    <w:rsid w:val="00372CC0"/>
    <w:rsid w:val="0037320F"/>
    <w:rsid w:val="00373267"/>
    <w:rsid w:val="00373870"/>
    <w:rsid w:val="0037419F"/>
    <w:rsid w:val="003747C9"/>
    <w:rsid w:val="00374C4F"/>
    <w:rsid w:val="0037589E"/>
    <w:rsid w:val="003758E8"/>
    <w:rsid w:val="00376731"/>
    <w:rsid w:val="003770C0"/>
    <w:rsid w:val="00377B58"/>
    <w:rsid w:val="00377E93"/>
    <w:rsid w:val="0038133B"/>
    <w:rsid w:val="003814A1"/>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847"/>
    <w:rsid w:val="00396DC1"/>
    <w:rsid w:val="00397003"/>
    <w:rsid w:val="003A1440"/>
    <w:rsid w:val="003A14B4"/>
    <w:rsid w:val="003A1FAA"/>
    <w:rsid w:val="003A2917"/>
    <w:rsid w:val="003A2AEE"/>
    <w:rsid w:val="003A2B6E"/>
    <w:rsid w:val="003A2CEF"/>
    <w:rsid w:val="003A335E"/>
    <w:rsid w:val="003A372A"/>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B0B"/>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05DA"/>
    <w:rsid w:val="003F0F56"/>
    <w:rsid w:val="003F17BC"/>
    <w:rsid w:val="003F2329"/>
    <w:rsid w:val="003F3070"/>
    <w:rsid w:val="003F3090"/>
    <w:rsid w:val="003F37E7"/>
    <w:rsid w:val="003F3D14"/>
    <w:rsid w:val="003F4020"/>
    <w:rsid w:val="003F4160"/>
    <w:rsid w:val="003F41F1"/>
    <w:rsid w:val="003F48CA"/>
    <w:rsid w:val="003F50A3"/>
    <w:rsid w:val="003F5696"/>
    <w:rsid w:val="003F58C5"/>
    <w:rsid w:val="003F5920"/>
    <w:rsid w:val="003F6EED"/>
    <w:rsid w:val="003F7C18"/>
    <w:rsid w:val="00401226"/>
    <w:rsid w:val="00401A69"/>
    <w:rsid w:val="00401B34"/>
    <w:rsid w:val="00402184"/>
    <w:rsid w:val="00403117"/>
    <w:rsid w:val="004045F2"/>
    <w:rsid w:val="004046ED"/>
    <w:rsid w:val="004058C9"/>
    <w:rsid w:val="0040786F"/>
    <w:rsid w:val="00407B65"/>
    <w:rsid w:val="00407C6F"/>
    <w:rsid w:val="0041127D"/>
    <w:rsid w:val="00411785"/>
    <w:rsid w:val="00411D51"/>
    <w:rsid w:val="004135FE"/>
    <w:rsid w:val="00413B1A"/>
    <w:rsid w:val="00414412"/>
    <w:rsid w:val="00414CA4"/>
    <w:rsid w:val="00414CE6"/>
    <w:rsid w:val="0041536D"/>
    <w:rsid w:val="004159A6"/>
    <w:rsid w:val="00415D9E"/>
    <w:rsid w:val="00415EDD"/>
    <w:rsid w:val="004167F5"/>
    <w:rsid w:val="004168A8"/>
    <w:rsid w:val="00416A11"/>
    <w:rsid w:val="00416F67"/>
    <w:rsid w:val="00417A1B"/>
    <w:rsid w:val="00417C64"/>
    <w:rsid w:val="004217A5"/>
    <w:rsid w:val="00421941"/>
    <w:rsid w:val="00422230"/>
    <w:rsid w:val="00422542"/>
    <w:rsid w:val="00422C0B"/>
    <w:rsid w:val="00423DDE"/>
    <w:rsid w:val="0042533C"/>
    <w:rsid w:val="004253D0"/>
    <w:rsid w:val="004257A9"/>
    <w:rsid w:val="00425919"/>
    <w:rsid w:val="00426A0F"/>
    <w:rsid w:val="00426DA6"/>
    <w:rsid w:val="004272CB"/>
    <w:rsid w:val="004278C1"/>
    <w:rsid w:val="00427E93"/>
    <w:rsid w:val="0043131C"/>
    <w:rsid w:val="00433809"/>
    <w:rsid w:val="004346EA"/>
    <w:rsid w:val="004352B5"/>
    <w:rsid w:val="004355AC"/>
    <w:rsid w:val="00435628"/>
    <w:rsid w:val="0043620B"/>
    <w:rsid w:val="00436568"/>
    <w:rsid w:val="00437428"/>
    <w:rsid w:val="004402BB"/>
    <w:rsid w:val="00442327"/>
    <w:rsid w:val="0044373A"/>
    <w:rsid w:val="00443DAF"/>
    <w:rsid w:val="00444A2B"/>
    <w:rsid w:val="00445EDF"/>
    <w:rsid w:val="004460FA"/>
    <w:rsid w:val="00446251"/>
    <w:rsid w:val="00446C80"/>
    <w:rsid w:val="00447004"/>
    <w:rsid w:val="00447130"/>
    <w:rsid w:val="004477AC"/>
    <w:rsid w:val="004500F2"/>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071"/>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81A"/>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000"/>
    <w:rsid w:val="00491B77"/>
    <w:rsid w:val="00491D77"/>
    <w:rsid w:val="00491E9F"/>
    <w:rsid w:val="004924AB"/>
    <w:rsid w:val="00492604"/>
    <w:rsid w:val="00492642"/>
    <w:rsid w:val="004930DB"/>
    <w:rsid w:val="0049362D"/>
    <w:rsid w:val="00493CC3"/>
    <w:rsid w:val="004941E5"/>
    <w:rsid w:val="00494E47"/>
    <w:rsid w:val="00495AC8"/>
    <w:rsid w:val="004960DA"/>
    <w:rsid w:val="00497B04"/>
    <w:rsid w:val="00497E2D"/>
    <w:rsid w:val="004A0158"/>
    <w:rsid w:val="004A12FA"/>
    <w:rsid w:val="004A1F6A"/>
    <w:rsid w:val="004A34F8"/>
    <w:rsid w:val="004A38C6"/>
    <w:rsid w:val="004A56DD"/>
    <w:rsid w:val="004A66A3"/>
    <w:rsid w:val="004A68A9"/>
    <w:rsid w:val="004A6C22"/>
    <w:rsid w:val="004A713D"/>
    <w:rsid w:val="004A7312"/>
    <w:rsid w:val="004A7943"/>
    <w:rsid w:val="004A79AD"/>
    <w:rsid w:val="004B0236"/>
    <w:rsid w:val="004B0551"/>
    <w:rsid w:val="004B0626"/>
    <w:rsid w:val="004B1A77"/>
    <w:rsid w:val="004B1DCE"/>
    <w:rsid w:val="004B34F1"/>
    <w:rsid w:val="004B38C0"/>
    <w:rsid w:val="004B416A"/>
    <w:rsid w:val="004B42B3"/>
    <w:rsid w:val="004B4941"/>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5EDF"/>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ADC"/>
    <w:rsid w:val="004D7CA2"/>
    <w:rsid w:val="004E071D"/>
    <w:rsid w:val="004E0739"/>
    <w:rsid w:val="004E0B9B"/>
    <w:rsid w:val="004E0D9F"/>
    <w:rsid w:val="004E0E69"/>
    <w:rsid w:val="004E1506"/>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94A"/>
    <w:rsid w:val="004F2FBA"/>
    <w:rsid w:val="004F36F0"/>
    <w:rsid w:val="004F3C9D"/>
    <w:rsid w:val="004F3F2B"/>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BB8"/>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925"/>
    <w:rsid w:val="00523FF7"/>
    <w:rsid w:val="00524454"/>
    <w:rsid w:val="005307B7"/>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1B8"/>
    <w:rsid w:val="005406DD"/>
    <w:rsid w:val="005408CE"/>
    <w:rsid w:val="00540B39"/>
    <w:rsid w:val="00540DF1"/>
    <w:rsid w:val="005421AD"/>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38D1"/>
    <w:rsid w:val="0055472E"/>
    <w:rsid w:val="00554A6D"/>
    <w:rsid w:val="00555696"/>
    <w:rsid w:val="00557894"/>
    <w:rsid w:val="00557B2C"/>
    <w:rsid w:val="00557F59"/>
    <w:rsid w:val="00560F1B"/>
    <w:rsid w:val="0056141D"/>
    <w:rsid w:val="005614D2"/>
    <w:rsid w:val="005619CD"/>
    <w:rsid w:val="00562039"/>
    <w:rsid w:val="005621AC"/>
    <w:rsid w:val="00562596"/>
    <w:rsid w:val="00562742"/>
    <w:rsid w:val="00562EE0"/>
    <w:rsid w:val="005643B5"/>
    <w:rsid w:val="00564602"/>
    <w:rsid w:val="00564639"/>
    <w:rsid w:val="00564657"/>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67"/>
    <w:rsid w:val="00591E72"/>
    <w:rsid w:val="005923E7"/>
    <w:rsid w:val="005932B8"/>
    <w:rsid w:val="00593A65"/>
    <w:rsid w:val="00593B2C"/>
    <w:rsid w:val="0059408B"/>
    <w:rsid w:val="00594225"/>
    <w:rsid w:val="00594DDC"/>
    <w:rsid w:val="00595AAC"/>
    <w:rsid w:val="00595C1A"/>
    <w:rsid w:val="00595E98"/>
    <w:rsid w:val="00595FCF"/>
    <w:rsid w:val="00596708"/>
    <w:rsid w:val="00596CFA"/>
    <w:rsid w:val="00596ED1"/>
    <w:rsid w:val="005A01B6"/>
    <w:rsid w:val="005A1BC6"/>
    <w:rsid w:val="005A3BF6"/>
    <w:rsid w:val="005A5384"/>
    <w:rsid w:val="005A622E"/>
    <w:rsid w:val="005A654D"/>
    <w:rsid w:val="005A66AE"/>
    <w:rsid w:val="005A6CB7"/>
    <w:rsid w:val="005A73F2"/>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231"/>
    <w:rsid w:val="005D77EF"/>
    <w:rsid w:val="005D788C"/>
    <w:rsid w:val="005D7B5C"/>
    <w:rsid w:val="005D7F84"/>
    <w:rsid w:val="005E0DD4"/>
    <w:rsid w:val="005E114E"/>
    <w:rsid w:val="005E1D36"/>
    <w:rsid w:val="005E24F5"/>
    <w:rsid w:val="005E28CC"/>
    <w:rsid w:val="005E2F2A"/>
    <w:rsid w:val="005E35EE"/>
    <w:rsid w:val="005E3C70"/>
    <w:rsid w:val="005E3F68"/>
    <w:rsid w:val="005E3F90"/>
    <w:rsid w:val="005E4C78"/>
    <w:rsid w:val="005E711E"/>
    <w:rsid w:val="005E789B"/>
    <w:rsid w:val="005F1A38"/>
    <w:rsid w:val="005F1E51"/>
    <w:rsid w:val="005F1F86"/>
    <w:rsid w:val="005F2C59"/>
    <w:rsid w:val="005F34E3"/>
    <w:rsid w:val="005F412F"/>
    <w:rsid w:val="005F4859"/>
    <w:rsid w:val="005F4BC2"/>
    <w:rsid w:val="005F5495"/>
    <w:rsid w:val="005F5A85"/>
    <w:rsid w:val="005F7193"/>
    <w:rsid w:val="005F72B1"/>
    <w:rsid w:val="006006BE"/>
    <w:rsid w:val="00602008"/>
    <w:rsid w:val="00602687"/>
    <w:rsid w:val="00602965"/>
    <w:rsid w:val="00602EC1"/>
    <w:rsid w:val="00603151"/>
    <w:rsid w:val="006031A0"/>
    <w:rsid w:val="00603484"/>
    <w:rsid w:val="00603E4D"/>
    <w:rsid w:val="00605270"/>
    <w:rsid w:val="00605353"/>
    <w:rsid w:val="00605E9E"/>
    <w:rsid w:val="006067FB"/>
    <w:rsid w:val="00610314"/>
    <w:rsid w:val="00610BDD"/>
    <w:rsid w:val="00610C12"/>
    <w:rsid w:val="00610F15"/>
    <w:rsid w:val="006118AF"/>
    <w:rsid w:val="00612469"/>
    <w:rsid w:val="00613430"/>
    <w:rsid w:val="006144DF"/>
    <w:rsid w:val="00614541"/>
    <w:rsid w:val="00614AE6"/>
    <w:rsid w:val="00615631"/>
    <w:rsid w:val="00617A79"/>
    <w:rsid w:val="00620017"/>
    <w:rsid w:val="00620E4A"/>
    <w:rsid w:val="0062199F"/>
    <w:rsid w:val="00622068"/>
    <w:rsid w:val="0062215E"/>
    <w:rsid w:val="006227F2"/>
    <w:rsid w:val="00622898"/>
    <w:rsid w:val="006238B8"/>
    <w:rsid w:val="00623DC7"/>
    <w:rsid w:val="00623F55"/>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3511"/>
    <w:rsid w:val="00643628"/>
    <w:rsid w:val="00643D6A"/>
    <w:rsid w:val="00644FF6"/>
    <w:rsid w:val="0064553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9D1"/>
    <w:rsid w:val="00677A25"/>
    <w:rsid w:val="0068039D"/>
    <w:rsid w:val="006808C4"/>
    <w:rsid w:val="006819C9"/>
    <w:rsid w:val="00682F66"/>
    <w:rsid w:val="006836E0"/>
    <w:rsid w:val="0068450A"/>
    <w:rsid w:val="0068479A"/>
    <w:rsid w:val="00684813"/>
    <w:rsid w:val="00684BAF"/>
    <w:rsid w:val="00684DEB"/>
    <w:rsid w:val="00684E01"/>
    <w:rsid w:val="00686B1D"/>
    <w:rsid w:val="00687BAF"/>
    <w:rsid w:val="00690ACB"/>
    <w:rsid w:val="00690E69"/>
    <w:rsid w:val="00691E63"/>
    <w:rsid w:val="00692264"/>
    <w:rsid w:val="006939EE"/>
    <w:rsid w:val="00693F07"/>
    <w:rsid w:val="0069433F"/>
    <w:rsid w:val="00694BC7"/>
    <w:rsid w:val="00695000"/>
    <w:rsid w:val="00695221"/>
    <w:rsid w:val="006953B3"/>
    <w:rsid w:val="00696324"/>
    <w:rsid w:val="006972B0"/>
    <w:rsid w:val="006977A7"/>
    <w:rsid w:val="006A0221"/>
    <w:rsid w:val="006A0659"/>
    <w:rsid w:val="006A13DA"/>
    <w:rsid w:val="006A1D23"/>
    <w:rsid w:val="006A1DFB"/>
    <w:rsid w:val="006A21F9"/>
    <w:rsid w:val="006A29F7"/>
    <w:rsid w:val="006A2C1F"/>
    <w:rsid w:val="006A2ED2"/>
    <w:rsid w:val="006A2FCE"/>
    <w:rsid w:val="006A32A7"/>
    <w:rsid w:val="006A356D"/>
    <w:rsid w:val="006A36C0"/>
    <w:rsid w:val="006A37B8"/>
    <w:rsid w:val="006A387F"/>
    <w:rsid w:val="006A3CD1"/>
    <w:rsid w:val="006A6B1A"/>
    <w:rsid w:val="006A739C"/>
    <w:rsid w:val="006A76F4"/>
    <w:rsid w:val="006B0ABA"/>
    <w:rsid w:val="006B1877"/>
    <w:rsid w:val="006B1C63"/>
    <w:rsid w:val="006B2467"/>
    <w:rsid w:val="006B2850"/>
    <w:rsid w:val="006B2F9A"/>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144B"/>
    <w:rsid w:val="007015C8"/>
    <w:rsid w:val="00702057"/>
    <w:rsid w:val="00702736"/>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27C81"/>
    <w:rsid w:val="007305D5"/>
    <w:rsid w:val="007308BB"/>
    <w:rsid w:val="00731737"/>
    <w:rsid w:val="00731AC7"/>
    <w:rsid w:val="00731CE4"/>
    <w:rsid w:val="007321D2"/>
    <w:rsid w:val="007322CD"/>
    <w:rsid w:val="007323FB"/>
    <w:rsid w:val="00732701"/>
    <w:rsid w:val="00732D19"/>
    <w:rsid w:val="007336C8"/>
    <w:rsid w:val="00734B64"/>
    <w:rsid w:val="00735229"/>
    <w:rsid w:val="00735BAF"/>
    <w:rsid w:val="007366D0"/>
    <w:rsid w:val="0074042F"/>
    <w:rsid w:val="00740477"/>
    <w:rsid w:val="00741D01"/>
    <w:rsid w:val="007426B9"/>
    <w:rsid w:val="007438C6"/>
    <w:rsid w:val="00744148"/>
    <w:rsid w:val="007442CF"/>
    <w:rsid w:val="007444BC"/>
    <w:rsid w:val="0074498E"/>
    <w:rsid w:val="00744B68"/>
    <w:rsid w:val="00744D6E"/>
    <w:rsid w:val="007458E2"/>
    <w:rsid w:val="007462B0"/>
    <w:rsid w:val="007477EB"/>
    <w:rsid w:val="00750508"/>
    <w:rsid w:val="00750B5B"/>
    <w:rsid w:val="00750FAA"/>
    <w:rsid w:val="007515DD"/>
    <w:rsid w:val="007518C9"/>
    <w:rsid w:val="00751E24"/>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3DD6"/>
    <w:rsid w:val="007745AF"/>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3CD"/>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26FA"/>
    <w:rsid w:val="00793D44"/>
    <w:rsid w:val="00794404"/>
    <w:rsid w:val="00795B5E"/>
    <w:rsid w:val="00795DBE"/>
    <w:rsid w:val="00795FB3"/>
    <w:rsid w:val="007965ED"/>
    <w:rsid w:val="007969B3"/>
    <w:rsid w:val="00797045"/>
    <w:rsid w:val="00797BA4"/>
    <w:rsid w:val="007A0E27"/>
    <w:rsid w:val="007A0F4B"/>
    <w:rsid w:val="007A1085"/>
    <w:rsid w:val="007A143A"/>
    <w:rsid w:val="007A1C80"/>
    <w:rsid w:val="007A34C5"/>
    <w:rsid w:val="007A404C"/>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378A"/>
    <w:rsid w:val="007B4761"/>
    <w:rsid w:val="007B4F30"/>
    <w:rsid w:val="007B5D58"/>
    <w:rsid w:val="007B6908"/>
    <w:rsid w:val="007B79F8"/>
    <w:rsid w:val="007C0203"/>
    <w:rsid w:val="007C166C"/>
    <w:rsid w:val="007C2A2C"/>
    <w:rsid w:val="007C378A"/>
    <w:rsid w:val="007C3C5E"/>
    <w:rsid w:val="007C42D8"/>
    <w:rsid w:val="007C49C7"/>
    <w:rsid w:val="007C529F"/>
    <w:rsid w:val="007C65C4"/>
    <w:rsid w:val="007C7825"/>
    <w:rsid w:val="007C7928"/>
    <w:rsid w:val="007C7C98"/>
    <w:rsid w:val="007D0212"/>
    <w:rsid w:val="007D02D4"/>
    <w:rsid w:val="007D0F83"/>
    <w:rsid w:val="007D2152"/>
    <w:rsid w:val="007D33C7"/>
    <w:rsid w:val="007D3D19"/>
    <w:rsid w:val="007D3DD8"/>
    <w:rsid w:val="007D3EC3"/>
    <w:rsid w:val="007D3F26"/>
    <w:rsid w:val="007D407A"/>
    <w:rsid w:val="007D45AB"/>
    <w:rsid w:val="007D45D8"/>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128D"/>
    <w:rsid w:val="007F1493"/>
    <w:rsid w:val="007F15C7"/>
    <w:rsid w:val="007F1A23"/>
    <w:rsid w:val="007F1DE7"/>
    <w:rsid w:val="007F1E10"/>
    <w:rsid w:val="007F1FE1"/>
    <w:rsid w:val="007F2007"/>
    <w:rsid w:val="007F2572"/>
    <w:rsid w:val="007F26E0"/>
    <w:rsid w:val="007F26F2"/>
    <w:rsid w:val="007F3180"/>
    <w:rsid w:val="007F35F6"/>
    <w:rsid w:val="007F429A"/>
    <w:rsid w:val="007F4B1D"/>
    <w:rsid w:val="007F6806"/>
    <w:rsid w:val="007F75C7"/>
    <w:rsid w:val="007F79AB"/>
    <w:rsid w:val="007F7B7A"/>
    <w:rsid w:val="008000FC"/>
    <w:rsid w:val="0080054C"/>
    <w:rsid w:val="008009EE"/>
    <w:rsid w:val="0080229B"/>
    <w:rsid w:val="0080240C"/>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17A95"/>
    <w:rsid w:val="00820543"/>
    <w:rsid w:val="00820662"/>
    <w:rsid w:val="00820D8F"/>
    <w:rsid w:val="00821C31"/>
    <w:rsid w:val="008221B7"/>
    <w:rsid w:val="00822750"/>
    <w:rsid w:val="00823745"/>
    <w:rsid w:val="0082451F"/>
    <w:rsid w:val="008245A2"/>
    <w:rsid w:val="0082464F"/>
    <w:rsid w:val="008248D1"/>
    <w:rsid w:val="00825E56"/>
    <w:rsid w:val="0082635F"/>
    <w:rsid w:val="00826B7E"/>
    <w:rsid w:val="008273F5"/>
    <w:rsid w:val="00827BE0"/>
    <w:rsid w:val="00827C7A"/>
    <w:rsid w:val="00827E36"/>
    <w:rsid w:val="00830221"/>
    <w:rsid w:val="00830BAF"/>
    <w:rsid w:val="008316D9"/>
    <w:rsid w:val="008318A9"/>
    <w:rsid w:val="00832A7B"/>
    <w:rsid w:val="00832D58"/>
    <w:rsid w:val="00833633"/>
    <w:rsid w:val="00833994"/>
    <w:rsid w:val="00833F57"/>
    <w:rsid w:val="00835157"/>
    <w:rsid w:val="00835282"/>
    <w:rsid w:val="0083545D"/>
    <w:rsid w:val="008375C1"/>
    <w:rsid w:val="0084064B"/>
    <w:rsid w:val="00840EF5"/>
    <w:rsid w:val="0084140F"/>
    <w:rsid w:val="0084155E"/>
    <w:rsid w:val="00841686"/>
    <w:rsid w:val="0084198E"/>
    <w:rsid w:val="0084397C"/>
    <w:rsid w:val="00843A2D"/>
    <w:rsid w:val="00843EE7"/>
    <w:rsid w:val="00844394"/>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581"/>
    <w:rsid w:val="008546B8"/>
    <w:rsid w:val="00854767"/>
    <w:rsid w:val="00854D44"/>
    <w:rsid w:val="00855657"/>
    <w:rsid w:val="00856005"/>
    <w:rsid w:val="00856F7F"/>
    <w:rsid w:val="0086087D"/>
    <w:rsid w:val="00860D66"/>
    <w:rsid w:val="00862C80"/>
    <w:rsid w:val="008639DB"/>
    <w:rsid w:val="008646A0"/>
    <w:rsid w:val="008646D4"/>
    <w:rsid w:val="00864817"/>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E42"/>
    <w:rsid w:val="00876E65"/>
    <w:rsid w:val="008775DD"/>
    <w:rsid w:val="008779AF"/>
    <w:rsid w:val="00877D5D"/>
    <w:rsid w:val="00877D63"/>
    <w:rsid w:val="0088070C"/>
    <w:rsid w:val="00880B28"/>
    <w:rsid w:val="00880C86"/>
    <w:rsid w:val="00880E7D"/>
    <w:rsid w:val="00881080"/>
    <w:rsid w:val="008816D1"/>
    <w:rsid w:val="00881FEB"/>
    <w:rsid w:val="0088239E"/>
    <w:rsid w:val="008829FC"/>
    <w:rsid w:val="00882C2C"/>
    <w:rsid w:val="008837DA"/>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42B"/>
    <w:rsid w:val="008B1D82"/>
    <w:rsid w:val="008B1FE6"/>
    <w:rsid w:val="008B2EE6"/>
    <w:rsid w:val="008B3204"/>
    <w:rsid w:val="008B3DAE"/>
    <w:rsid w:val="008B3E4E"/>
    <w:rsid w:val="008B4938"/>
    <w:rsid w:val="008B4D15"/>
    <w:rsid w:val="008B5FD4"/>
    <w:rsid w:val="008B6748"/>
    <w:rsid w:val="008B6B6F"/>
    <w:rsid w:val="008B6C22"/>
    <w:rsid w:val="008B7352"/>
    <w:rsid w:val="008B77C2"/>
    <w:rsid w:val="008B7868"/>
    <w:rsid w:val="008C0107"/>
    <w:rsid w:val="008C01AF"/>
    <w:rsid w:val="008C0B29"/>
    <w:rsid w:val="008C1392"/>
    <w:rsid w:val="008C2C92"/>
    <w:rsid w:val="008C4226"/>
    <w:rsid w:val="008C4330"/>
    <w:rsid w:val="008C4993"/>
    <w:rsid w:val="008C4CA1"/>
    <w:rsid w:val="008C4E90"/>
    <w:rsid w:val="008C4FA9"/>
    <w:rsid w:val="008C50DA"/>
    <w:rsid w:val="008C59ED"/>
    <w:rsid w:val="008D14A1"/>
    <w:rsid w:val="008D3A00"/>
    <w:rsid w:val="008D3F08"/>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DE7"/>
    <w:rsid w:val="008F0F7A"/>
    <w:rsid w:val="008F1EF4"/>
    <w:rsid w:val="008F1EFD"/>
    <w:rsid w:val="008F22DF"/>
    <w:rsid w:val="008F251A"/>
    <w:rsid w:val="008F2844"/>
    <w:rsid w:val="008F3942"/>
    <w:rsid w:val="008F4069"/>
    <w:rsid w:val="008F54A7"/>
    <w:rsid w:val="008F5656"/>
    <w:rsid w:val="008F56EC"/>
    <w:rsid w:val="008F5CEC"/>
    <w:rsid w:val="008F6157"/>
    <w:rsid w:val="008F61C1"/>
    <w:rsid w:val="008F692F"/>
    <w:rsid w:val="008F7133"/>
    <w:rsid w:val="008F7B96"/>
    <w:rsid w:val="00900712"/>
    <w:rsid w:val="00900A21"/>
    <w:rsid w:val="0090106B"/>
    <w:rsid w:val="009013B3"/>
    <w:rsid w:val="00901A6D"/>
    <w:rsid w:val="00902182"/>
    <w:rsid w:val="00902ECE"/>
    <w:rsid w:val="0090494D"/>
    <w:rsid w:val="00904BFC"/>
    <w:rsid w:val="00904D64"/>
    <w:rsid w:val="0090502E"/>
    <w:rsid w:val="0090587A"/>
    <w:rsid w:val="0090610A"/>
    <w:rsid w:val="009061CE"/>
    <w:rsid w:val="00907995"/>
    <w:rsid w:val="00907B07"/>
    <w:rsid w:val="0091013F"/>
    <w:rsid w:val="00911884"/>
    <w:rsid w:val="00912B1B"/>
    <w:rsid w:val="00912BF9"/>
    <w:rsid w:val="0091305E"/>
    <w:rsid w:val="0091310C"/>
    <w:rsid w:val="00913B9F"/>
    <w:rsid w:val="00913CE5"/>
    <w:rsid w:val="00916201"/>
    <w:rsid w:val="0091642F"/>
    <w:rsid w:val="0091662D"/>
    <w:rsid w:val="00916910"/>
    <w:rsid w:val="0092001D"/>
    <w:rsid w:val="00920353"/>
    <w:rsid w:val="009216D0"/>
    <w:rsid w:val="00921902"/>
    <w:rsid w:val="00924684"/>
    <w:rsid w:val="00924974"/>
    <w:rsid w:val="0092550D"/>
    <w:rsid w:val="0092682B"/>
    <w:rsid w:val="00926CC4"/>
    <w:rsid w:val="00930547"/>
    <w:rsid w:val="009306D7"/>
    <w:rsid w:val="009317C1"/>
    <w:rsid w:val="00932682"/>
    <w:rsid w:val="00932A7A"/>
    <w:rsid w:val="00933964"/>
    <w:rsid w:val="00933A16"/>
    <w:rsid w:val="00933C84"/>
    <w:rsid w:val="0093410C"/>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426"/>
    <w:rsid w:val="00956EE8"/>
    <w:rsid w:val="00957092"/>
    <w:rsid w:val="009576AE"/>
    <w:rsid w:val="00957B81"/>
    <w:rsid w:val="00960DA9"/>
    <w:rsid w:val="00960FA1"/>
    <w:rsid w:val="0096131C"/>
    <w:rsid w:val="00961575"/>
    <w:rsid w:val="0096166A"/>
    <w:rsid w:val="00961EAA"/>
    <w:rsid w:val="009622BA"/>
    <w:rsid w:val="0096263B"/>
    <w:rsid w:val="00962669"/>
    <w:rsid w:val="00962A17"/>
    <w:rsid w:val="00962F40"/>
    <w:rsid w:val="00963EE1"/>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B67"/>
    <w:rsid w:val="009860DE"/>
    <w:rsid w:val="00986667"/>
    <w:rsid w:val="00986C3D"/>
    <w:rsid w:val="00986F3A"/>
    <w:rsid w:val="009901F6"/>
    <w:rsid w:val="009904EB"/>
    <w:rsid w:val="00990CCD"/>
    <w:rsid w:val="00990D91"/>
    <w:rsid w:val="00991BAB"/>
    <w:rsid w:val="009921E4"/>
    <w:rsid w:val="00992558"/>
    <w:rsid w:val="0099410E"/>
    <w:rsid w:val="00994B43"/>
    <w:rsid w:val="0099543A"/>
    <w:rsid w:val="00997FDD"/>
    <w:rsid w:val="009A0095"/>
    <w:rsid w:val="009A0393"/>
    <w:rsid w:val="009A0A43"/>
    <w:rsid w:val="009A0D30"/>
    <w:rsid w:val="009A1479"/>
    <w:rsid w:val="009A1845"/>
    <w:rsid w:val="009A22D2"/>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A24"/>
    <w:rsid w:val="009C2ECB"/>
    <w:rsid w:val="009C3CFF"/>
    <w:rsid w:val="009C46BB"/>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1BC"/>
    <w:rsid w:val="009D4B5F"/>
    <w:rsid w:val="009D4D33"/>
    <w:rsid w:val="009D52CD"/>
    <w:rsid w:val="009D5CBA"/>
    <w:rsid w:val="009D655C"/>
    <w:rsid w:val="009D6FB2"/>
    <w:rsid w:val="009D72D4"/>
    <w:rsid w:val="009D74F1"/>
    <w:rsid w:val="009D78C4"/>
    <w:rsid w:val="009D7EA5"/>
    <w:rsid w:val="009E0357"/>
    <w:rsid w:val="009E04D6"/>
    <w:rsid w:val="009E21C9"/>
    <w:rsid w:val="009E4DBD"/>
    <w:rsid w:val="009F042F"/>
    <w:rsid w:val="009F04C6"/>
    <w:rsid w:val="009F1265"/>
    <w:rsid w:val="009F149C"/>
    <w:rsid w:val="009F18FA"/>
    <w:rsid w:val="009F1F20"/>
    <w:rsid w:val="009F3A54"/>
    <w:rsid w:val="009F3E48"/>
    <w:rsid w:val="009F45B5"/>
    <w:rsid w:val="009F5305"/>
    <w:rsid w:val="009F6BF0"/>
    <w:rsid w:val="009F79AC"/>
    <w:rsid w:val="00A0025D"/>
    <w:rsid w:val="00A008BF"/>
    <w:rsid w:val="00A0101D"/>
    <w:rsid w:val="00A02150"/>
    <w:rsid w:val="00A02413"/>
    <w:rsid w:val="00A024DC"/>
    <w:rsid w:val="00A03717"/>
    <w:rsid w:val="00A0419F"/>
    <w:rsid w:val="00A041ED"/>
    <w:rsid w:val="00A04219"/>
    <w:rsid w:val="00A04FE1"/>
    <w:rsid w:val="00A0744E"/>
    <w:rsid w:val="00A07726"/>
    <w:rsid w:val="00A108CC"/>
    <w:rsid w:val="00A116E5"/>
    <w:rsid w:val="00A124A7"/>
    <w:rsid w:val="00A1287F"/>
    <w:rsid w:val="00A132A7"/>
    <w:rsid w:val="00A1393C"/>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424D"/>
    <w:rsid w:val="00A24BF3"/>
    <w:rsid w:val="00A2515E"/>
    <w:rsid w:val="00A25A77"/>
    <w:rsid w:val="00A25D11"/>
    <w:rsid w:val="00A25E1D"/>
    <w:rsid w:val="00A2669D"/>
    <w:rsid w:val="00A26C05"/>
    <w:rsid w:val="00A271DA"/>
    <w:rsid w:val="00A2764A"/>
    <w:rsid w:val="00A27928"/>
    <w:rsid w:val="00A27A21"/>
    <w:rsid w:val="00A27E66"/>
    <w:rsid w:val="00A27F8E"/>
    <w:rsid w:val="00A27FB4"/>
    <w:rsid w:val="00A300BD"/>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4B33"/>
    <w:rsid w:val="00A4551B"/>
    <w:rsid w:val="00A4563E"/>
    <w:rsid w:val="00A45E06"/>
    <w:rsid w:val="00A46C2D"/>
    <w:rsid w:val="00A47AF8"/>
    <w:rsid w:val="00A50C54"/>
    <w:rsid w:val="00A51C04"/>
    <w:rsid w:val="00A52936"/>
    <w:rsid w:val="00A540B3"/>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8B3"/>
    <w:rsid w:val="00A86A8F"/>
    <w:rsid w:val="00A86BAD"/>
    <w:rsid w:val="00A86FBC"/>
    <w:rsid w:val="00A871FD"/>
    <w:rsid w:val="00A87719"/>
    <w:rsid w:val="00A87F66"/>
    <w:rsid w:val="00A90AD2"/>
    <w:rsid w:val="00A9128B"/>
    <w:rsid w:val="00A91543"/>
    <w:rsid w:val="00A91D90"/>
    <w:rsid w:val="00A92023"/>
    <w:rsid w:val="00A9211B"/>
    <w:rsid w:val="00A92460"/>
    <w:rsid w:val="00A9337C"/>
    <w:rsid w:val="00A93640"/>
    <w:rsid w:val="00A9384B"/>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3040"/>
    <w:rsid w:val="00AA3328"/>
    <w:rsid w:val="00AA4150"/>
    <w:rsid w:val="00AA54E4"/>
    <w:rsid w:val="00AA5504"/>
    <w:rsid w:val="00AA576D"/>
    <w:rsid w:val="00AA615F"/>
    <w:rsid w:val="00AA7614"/>
    <w:rsid w:val="00AB0B6D"/>
    <w:rsid w:val="00AB1181"/>
    <w:rsid w:val="00AB120D"/>
    <w:rsid w:val="00AB1D33"/>
    <w:rsid w:val="00AB23A7"/>
    <w:rsid w:val="00AB2DBE"/>
    <w:rsid w:val="00AB384B"/>
    <w:rsid w:val="00AB4E42"/>
    <w:rsid w:val="00AB5719"/>
    <w:rsid w:val="00AB5BD7"/>
    <w:rsid w:val="00AB6C2E"/>
    <w:rsid w:val="00AB7BEB"/>
    <w:rsid w:val="00AC037B"/>
    <w:rsid w:val="00AC0387"/>
    <w:rsid w:val="00AC0D1A"/>
    <w:rsid w:val="00AC138C"/>
    <w:rsid w:val="00AC1391"/>
    <w:rsid w:val="00AC1F1C"/>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471"/>
    <w:rsid w:val="00AD1557"/>
    <w:rsid w:val="00AD158A"/>
    <w:rsid w:val="00AD2469"/>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47C2"/>
    <w:rsid w:val="00AF6D91"/>
    <w:rsid w:val="00AF752F"/>
    <w:rsid w:val="00AF7E66"/>
    <w:rsid w:val="00B00476"/>
    <w:rsid w:val="00B010E2"/>
    <w:rsid w:val="00B01BBC"/>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75F"/>
    <w:rsid w:val="00B12AF6"/>
    <w:rsid w:val="00B1390F"/>
    <w:rsid w:val="00B14EB6"/>
    <w:rsid w:val="00B15120"/>
    <w:rsid w:val="00B1536F"/>
    <w:rsid w:val="00B1541E"/>
    <w:rsid w:val="00B16070"/>
    <w:rsid w:val="00B166BB"/>
    <w:rsid w:val="00B16B42"/>
    <w:rsid w:val="00B16CCB"/>
    <w:rsid w:val="00B17829"/>
    <w:rsid w:val="00B17DA8"/>
    <w:rsid w:val="00B21141"/>
    <w:rsid w:val="00B222D7"/>
    <w:rsid w:val="00B230B2"/>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3AAD"/>
    <w:rsid w:val="00B34AE5"/>
    <w:rsid w:val="00B35696"/>
    <w:rsid w:val="00B35AEB"/>
    <w:rsid w:val="00B35EA9"/>
    <w:rsid w:val="00B35FE8"/>
    <w:rsid w:val="00B36191"/>
    <w:rsid w:val="00B36421"/>
    <w:rsid w:val="00B36BF7"/>
    <w:rsid w:val="00B378E9"/>
    <w:rsid w:val="00B37CC3"/>
    <w:rsid w:val="00B40854"/>
    <w:rsid w:val="00B4129D"/>
    <w:rsid w:val="00B4145E"/>
    <w:rsid w:val="00B41AEF"/>
    <w:rsid w:val="00B41F2F"/>
    <w:rsid w:val="00B421A9"/>
    <w:rsid w:val="00B43170"/>
    <w:rsid w:val="00B45147"/>
    <w:rsid w:val="00B4547B"/>
    <w:rsid w:val="00B45598"/>
    <w:rsid w:val="00B455AA"/>
    <w:rsid w:val="00B456A2"/>
    <w:rsid w:val="00B45D9D"/>
    <w:rsid w:val="00B4611E"/>
    <w:rsid w:val="00B46DEB"/>
    <w:rsid w:val="00B471A9"/>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1F9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0C9"/>
    <w:rsid w:val="00B8138F"/>
    <w:rsid w:val="00B817BA"/>
    <w:rsid w:val="00B82373"/>
    <w:rsid w:val="00B82F7E"/>
    <w:rsid w:val="00B83332"/>
    <w:rsid w:val="00B83422"/>
    <w:rsid w:val="00B834A4"/>
    <w:rsid w:val="00B83947"/>
    <w:rsid w:val="00B83BFB"/>
    <w:rsid w:val="00B83E93"/>
    <w:rsid w:val="00B84154"/>
    <w:rsid w:val="00B8441A"/>
    <w:rsid w:val="00B84FAF"/>
    <w:rsid w:val="00B85941"/>
    <w:rsid w:val="00B85B31"/>
    <w:rsid w:val="00B85CFA"/>
    <w:rsid w:val="00B86773"/>
    <w:rsid w:val="00B90022"/>
    <w:rsid w:val="00B90258"/>
    <w:rsid w:val="00B90F15"/>
    <w:rsid w:val="00B9286F"/>
    <w:rsid w:val="00B92922"/>
    <w:rsid w:val="00B933D8"/>
    <w:rsid w:val="00B94568"/>
    <w:rsid w:val="00B951C9"/>
    <w:rsid w:val="00B979A3"/>
    <w:rsid w:val="00B97B61"/>
    <w:rsid w:val="00BA0105"/>
    <w:rsid w:val="00BA0118"/>
    <w:rsid w:val="00BA098A"/>
    <w:rsid w:val="00BA100D"/>
    <w:rsid w:val="00BA13AF"/>
    <w:rsid w:val="00BA1861"/>
    <w:rsid w:val="00BA372B"/>
    <w:rsid w:val="00BA3B7B"/>
    <w:rsid w:val="00BA4B76"/>
    <w:rsid w:val="00BA4D79"/>
    <w:rsid w:val="00BA4FA6"/>
    <w:rsid w:val="00BA55E0"/>
    <w:rsid w:val="00BA6FEB"/>
    <w:rsid w:val="00BB06CF"/>
    <w:rsid w:val="00BB0BF8"/>
    <w:rsid w:val="00BB1588"/>
    <w:rsid w:val="00BB20AE"/>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859"/>
    <w:rsid w:val="00BC1DFE"/>
    <w:rsid w:val="00BC2694"/>
    <w:rsid w:val="00BC2A3D"/>
    <w:rsid w:val="00BC2FE9"/>
    <w:rsid w:val="00BC362A"/>
    <w:rsid w:val="00BC4856"/>
    <w:rsid w:val="00BC550F"/>
    <w:rsid w:val="00BC5510"/>
    <w:rsid w:val="00BC560D"/>
    <w:rsid w:val="00BC56AC"/>
    <w:rsid w:val="00BC5CEC"/>
    <w:rsid w:val="00BC6661"/>
    <w:rsid w:val="00BC67B5"/>
    <w:rsid w:val="00BC684E"/>
    <w:rsid w:val="00BC6BDC"/>
    <w:rsid w:val="00BC7698"/>
    <w:rsid w:val="00BC7763"/>
    <w:rsid w:val="00BC7C75"/>
    <w:rsid w:val="00BD1B53"/>
    <w:rsid w:val="00BD2997"/>
    <w:rsid w:val="00BD4680"/>
    <w:rsid w:val="00BD5D60"/>
    <w:rsid w:val="00BD5E7E"/>
    <w:rsid w:val="00BD60D8"/>
    <w:rsid w:val="00BD7F80"/>
    <w:rsid w:val="00BE00A4"/>
    <w:rsid w:val="00BE0192"/>
    <w:rsid w:val="00BE1FBD"/>
    <w:rsid w:val="00BE2867"/>
    <w:rsid w:val="00BE2991"/>
    <w:rsid w:val="00BE2CD2"/>
    <w:rsid w:val="00BE30D1"/>
    <w:rsid w:val="00BE3558"/>
    <w:rsid w:val="00BE3875"/>
    <w:rsid w:val="00BE38F3"/>
    <w:rsid w:val="00BE47E5"/>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7664"/>
    <w:rsid w:val="00BF79D3"/>
    <w:rsid w:val="00C002BD"/>
    <w:rsid w:val="00C00518"/>
    <w:rsid w:val="00C0158A"/>
    <w:rsid w:val="00C01D81"/>
    <w:rsid w:val="00C02D95"/>
    <w:rsid w:val="00C02FD5"/>
    <w:rsid w:val="00C03594"/>
    <w:rsid w:val="00C038AC"/>
    <w:rsid w:val="00C03C20"/>
    <w:rsid w:val="00C03DDA"/>
    <w:rsid w:val="00C04953"/>
    <w:rsid w:val="00C04C9B"/>
    <w:rsid w:val="00C0540B"/>
    <w:rsid w:val="00C071A1"/>
    <w:rsid w:val="00C071D4"/>
    <w:rsid w:val="00C076C8"/>
    <w:rsid w:val="00C105B3"/>
    <w:rsid w:val="00C1179D"/>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2D9E"/>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5F64"/>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2B2"/>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B33"/>
    <w:rsid w:val="00C65314"/>
    <w:rsid w:val="00C659B4"/>
    <w:rsid w:val="00C65A12"/>
    <w:rsid w:val="00C6608B"/>
    <w:rsid w:val="00C66156"/>
    <w:rsid w:val="00C6616C"/>
    <w:rsid w:val="00C666F9"/>
    <w:rsid w:val="00C66A6A"/>
    <w:rsid w:val="00C67087"/>
    <w:rsid w:val="00C673E4"/>
    <w:rsid w:val="00C679A6"/>
    <w:rsid w:val="00C70104"/>
    <w:rsid w:val="00C7030F"/>
    <w:rsid w:val="00C7080A"/>
    <w:rsid w:val="00C70D35"/>
    <w:rsid w:val="00C70DC1"/>
    <w:rsid w:val="00C7298E"/>
    <w:rsid w:val="00C72FE8"/>
    <w:rsid w:val="00C740BD"/>
    <w:rsid w:val="00C74378"/>
    <w:rsid w:val="00C74656"/>
    <w:rsid w:val="00C7500E"/>
    <w:rsid w:val="00C75EBC"/>
    <w:rsid w:val="00C76503"/>
    <w:rsid w:val="00C7689D"/>
    <w:rsid w:val="00C768AD"/>
    <w:rsid w:val="00C76AF5"/>
    <w:rsid w:val="00C76C44"/>
    <w:rsid w:val="00C779F6"/>
    <w:rsid w:val="00C8143E"/>
    <w:rsid w:val="00C821A1"/>
    <w:rsid w:val="00C835B9"/>
    <w:rsid w:val="00C83D97"/>
    <w:rsid w:val="00C842CA"/>
    <w:rsid w:val="00C84712"/>
    <w:rsid w:val="00C8494C"/>
    <w:rsid w:val="00C85B00"/>
    <w:rsid w:val="00C86024"/>
    <w:rsid w:val="00C86F02"/>
    <w:rsid w:val="00C87212"/>
    <w:rsid w:val="00C874BF"/>
    <w:rsid w:val="00C87CE7"/>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0AFF"/>
    <w:rsid w:val="00CA15F8"/>
    <w:rsid w:val="00CA1CDE"/>
    <w:rsid w:val="00CA210A"/>
    <w:rsid w:val="00CA2A7C"/>
    <w:rsid w:val="00CA370E"/>
    <w:rsid w:val="00CA3C22"/>
    <w:rsid w:val="00CA3F47"/>
    <w:rsid w:val="00CA5E56"/>
    <w:rsid w:val="00CA642C"/>
    <w:rsid w:val="00CA7975"/>
    <w:rsid w:val="00CB1556"/>
    <w:rsid w:val="00CB2052"/>
    <w:rsid w:val="00CB2744"/>
    <w:rsid w:val="00CB323A"/>
    <w:rsid w:val="00CB3F97"/>
    <w:rsid w:val="00CB40A6"/>
    <w:rsid w:val="00CB447C"/>
    <w:rsid w:val="00CB47EA"/>
    <w:rsid w:val="00CB4B13"/>
    <w:rsid w:val="00CB532C"/>
    <w:rsid w:val="00CB551D"/>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7F6"/>
    <w:rsid w:val="00CD19BA"/>
    <w:rsid w:val="00CD1AA4"/>
    <w:rsid w:val="00CD230C"/>
    <w:rsid w:val="00CD2505"/>
    <w:rsid w:val="00CD2606"/>
    <w:rsid w:val="00CD426D"/>
    <w:rsid w:val="00CD4672"/>
    <w:rsid w:val="00CD506B"/>
    <w:rsid w:val="00CD55FF"/>
    <w:rsid w:val="00CD5BF0"/>
    <w:rsid w:val="00CE0568"/>
    <w:rsid w:val="00CE0A51"/>
    <w:rsid w:val="00CE1A25"/>
    <w:rsid w:val="00CE1C91"/>
    <w:rsid w:val="00CE23DB"/>
    <w:rsid w:val="00CE2562"/>
    <w:rsid w:val="00CE2FA4"/>
    <w:rsid w:val="00CE4DF6"/>
    <w:rsid w:val="00CE5112"/>
    <w:rsid w:val="00CE5243"/>
    <w:rsid w:val="00CE5A6E"/>
    <w:rsid w:val="00CE62F6"/>
    <w:rsid w:val="00CE64A6"/>
    <w:rsid w:val="00CE6AE6"/>
    <w:rsid w:val="00CE6C35"/>
    <w:rsid w:val="00CE7CE6"/>
    <w:rsid w:val="00CF016E"/>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4"/>
    <w:rsid w:val="00D0076C"/>
    <w:rsid w:val="00D01370"/>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57C"/>
    <w:rsid w:val="00D216F2"/>
    <w:rsid w:val="00D21D7C"/>
    <w:rsid w:val="00D22485"/>
    <w:rsid w:val="00D22A8F"/>
    <w:rsid w:val="00D22AFE"/>
    <w:rsid w:val="00D22B30"/>
    <w:rsid w:val="00D23142"/>
    <w:rsid w:val="00D2321F"/>
    <w:rsid w:val="00D232F9"/>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D72"/>
    <w:rsid w:val="00D35D85"/>
    <w:rsid w:val="00D36634"/>
    <w:rsid w:val="00D37DA1"/>
    <w:rsid w:val="00D407B5"/>
    <w:rsid w:val="00D40B68"/>
    <w:rsid w:val="00D41E6F"/>
    <w:rsid w:val="00D4221C"/>
    <w:rsid w:val="00D42BCC"/>
    <w:rsid w:val="00D42E3A"/>
    <w:rsid w:val="00D434CF"/>
    <w:rsid w:val="00D4364C"/>
    <w:rsid w:val="00D440ED"/>
    <w:rsid w:val="00D44503"/>
    <w:rsid w:val="00D45B8B"/>
    <w:rsid w:val="00D45ED1"/>
    <w:rsid w:val="00D45F04"/>
    <w:rsid w:val="00D46373"/>
    <w:rsid w:val="00D463FD"/>
    <w:rsid w:val="00D469DC"/>
    <w:rsid w:val="00D4701E"/>
    <w:rsid w:val="00D510EA"/>
    <w:rsid w:val="00D52119"/>
    <w:rsid w:val="00D525F7"/>
    <w:rsid w:val="00D537DE"/>
    <w:rsid w:val="00D53909"/>
    <w:rsid w:val="00D54DC4"/>
    <w:rsid w:val="00D5570E"/>
    <w:rsid w:val="00D5583C"/>
    <w:rsid w:val="00D55966"/>
    <w:rsid w:val="00D5661E"/>
    <w:rsid w:val="00D568D9"/>
    <w:rsid w:val="00D56E37"/>
    <w:rsid w:val="00D573CA"/>
    <w:rsid w:val="00D57A07"/>
    <w:rsid w:val="00D57A31"/>
    <w:rsid w:val="00D6213B"/>
    <w:rsid w:val="00D62431"/>
    <w:rsid w:val="00D633FC"/>
    <w:rsid w:val="00D63573"/>
    <w:rsid w:val="00D63BAB"/>
    <w:rsid w:val="00D63CC9"/>
    <w:rsid w:val="00D643B2"/>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74C"/>
    <w:rsid w:val="00D9397E"/>
    <w:rsid w:val="00D9476D"/>
    <w:rsid w:val="00D957EE"/>
    <w:rsid w:val="00D9694F"/>
    <w:rsid w:val="00D96D21"/>
    <w:rsid w:val="00D96FE5"/>
    <w:rsid w:val="00D97BBA"/>
    <w:rsid w:val="00D97C55"/>
    <w:rsid w:val="00DA07A3"/>
    <w:rsid w:val="00DA1B26"/>
    <w:rsid w:val="00DA1F50"/>
    <w:rsid w:val="00DA31CB"/>
    <w:rsid w:val="00DA385A"/>
    <w:rsid w:val="00DA4158"/>
    <w:rsid w:val="00DA4813"/>
    <w:rsid w:val="00DA531E"/>
    <w:rsid w:val="00DA593C"/>
    <w:rsid w:val="00DA5999"/>
    <w:rsid w:val="00DA59D0"/>
    <w:rsid w:val="00DA5ED5"/>
    <w:rsid w:val="00DA79A0"/>
    <w:rsid w:val="00DB053E"/>
    <w:rsid w:val="00DB0CEE"/>
    <w:rsid w:val="00DB0D0C"/>
    <w:rsid w:val="00DB102D"/>
    <w:rsid w:val="00DB1215"/>
    <w:rsid w:val="00DB124D"/>
    <w:rsid w:val="00DB1604"/>
    <w:rsid w:val="00DB16F0"/>
    <w:rsid w:val="00DB1AB2"/>
    <w:rsid w:val="00DB1F8E"/>
    <w:rsid w:val="00DB2D7F"/>
    <w:rsid w:val="00DB31E4"/>
    <w:rsid w:val="00DB3AFF"/>
    <w:rsid w:val="00DB433C"/>
    <w:rsid w:val="00DB4408"/>
    <w:rsid w:val="00DB59DD"/>
    <w:rsid w:val="00DB5CB1"/>
    <w:rsid w:val="00DB5FCB"/>
    <w:rsid w:val="00DB72C8"/>
    <w:rsid w:val="00DB74B0"/>
    <w:rsid w:val="00DB76F6"/>
    <w:rsid w:val="00DC01E0"/>
    <w:rsid w:val="00DC02F5"/>
    <w:rsid w:val="00DC06E3"/>
    <w:rsid w:val="00DC0C9B"/>
    <w:rsid w:val="00DC21A2"/>
    <w:rsid w:val="00DC2F24"/>
    <w:rsid w:val="00DC2FE5"/>
    <w:rsid w:val="00DC3092"/>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9F3"/>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3858"/>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2570"/>
    <w:rsid w:val="00DF3438"/>
    <w:rsid w:val="00DF3527"/>
    <w:rsid w:val="00DF4907"/>
    <w:rsid w:val="00DF4E07"/>
    <w:rsid w:val="00DF5984"/>
    <w:rsid w:val="00DF5B6A"/>
    <w:rsid w:val="00E00A19"/>
    <w:rsid w:val="00E00D75"/>
    <w:rsid w:val="00E00ED4"/>
    <w:rsid w:val="00E010B4"/>
    <w:rsid w:val="00E01195"/>
    <w:rsid w:val="00E01BC7"/>
    <w:rsid w:val="00E01BD3"/>
    <w:rsid w:val="00E0242E"/>
    <w:rsid w:val="00E055A6"/>
    <w:rsid w:val="00E05B53"/>
    <w:rsid w:val="00E05CE0"/>
    <w:rsid w:val="00E05D33"/>
    <w:rsid w:val="00E06E69"/>
    <w:rsid w:val="00E103B8"/>
    <w:rsid w:val="00E103D0"/>
    <w:rsid w:val="00E10756"/>
    <w:rsid w:val="00E10F2D"/>
    <w:rsid w:val="00E120D9"/>
    <w:rsid w:val="00E12316"/>
    <w:rsid w:val="00E12F65"/>
    <w:rsid w:val="00E135D7"/>
    <w:rsid w:val="00E138AC"/>
    <w:rsid w:val="00E13C3B"/>
    <w:rsid w:val="00E13F2D"/>
    <w:rsid w:val="00E1474B"/>
    <w:rsid w:val="00E14860"/>
    <w:rsid w:val="00E1513D"/>
    <w:rsid w:val="00E1631C"/>
    <w:rsid w:val="00E1711D"/>
    <w:rsid w:val="00E17439"/>
    <w:rsid w:val="00E17CB3"/>
    <w:rsid w:val="00E20944"/>
    <w:rsid w:val="00E20E0F"/>
    <w:rsid w:val="00E20FD1"/>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DC2"/>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D29"/>
    <w:rsid w:val="00E43D65"/>
    <w:rsid w:val="00E43E7E"/>
    <w:rsid w:val="00E44515"/>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14E"/>
    <w:rsid w:val="00E66D8D"/>
    <w:rsid w:val="00E673EA"/>
    <w:rsid w:val="00E6752C"/>
    <w:rsid w:val="00E67ABD"/>
    <w:rsid w:val="00E67CD7"/>
    <w:rsid w:val="00E70B2F"/>
    <w:rsid w:val="00E70D7B"/>
    <w:rsid w:val="00E70DD9"/>
    <w:rsid w:val="00E7150E"/>
    <w:rsid w:val="00E725DE"/>
    <w:rsid w:val="00E727AF"/>
    <w:rsid w:val="00E72C47"/>
    <w:rsid w:val="00E73CEB"/>
    <w:rsid w:val="00E7411D"/>
    <w:rsid w:val="00E74630"/>
    <w:rsid w:val="00E7477A"/>
    <w:rsid w:val="00E75FC1"/>
    <w:rsid w:val="00E760AB"/>
    <w:rsid w:val="00E7662D"/>
    <w:rsid w:val="00E76D6C"/>
    <w:rsid w:val="00E76FE3"/>
    <w:rsid w:val="00E7704A"/>
    <w:rsid w:val="00E77E13"/>
    <w:rsid w:val="00E81BCC"/>
    <w:rsid w:val="00E82CC2"/>
    <w:rsid w:val="00E83029"/>
    <w:rsid w:val="00E831D8"/>
    <w:rsid w:val="00E8338C"/>
    <w:rsid w:val="00E83B80"/>
    <w:rsid w:val="00E841F5"/>
    <w:rsid w:val="00E84F50"/>
    <w:rsid w:val="00E8569D"/>
    <w:rsid w:val="00E85CEE"/>
    <w:rsid w:val="00E85D21"/>
    <w:rsid w:val="00E8674F"/>
    <w:rsid w:val="00E86F57"/>
    <w:rsid w:val="00E875D3"/>
    <w:rsid w:val="00E90312"/>
    <w:rsid w:val="00E90421"/>
    <w:rsid w:val="00E90736"/>
    <w:rsid w:val="00E90D3D"/>
    <w:rsid w:val="00E925DA"/>
    <w:rsid w:val="00E9264B"/>
    <w:rsid w:val="00E9270E"/>
    <w:rsid w:val="00E927F4"/>
    <w:rsid w:val="00E948B3"/>
    <w:rsid w:val="00E949AA"/>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4CC6"/>
    <w:rsid w:val="00EC5778"/>
    <w:rsid w:val="00EC68F8"/>
    <w:rsid w:val="00EC7264"/>
    <w:rsid w:val="00EC7387"/>
    <w:rsid w:val="00ED02E3"/>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5356"/>
    <w:rsid w:val="00EE597E"/>
    <w:rsid w:val="00EE606B"/>
    <w:rsid w:val="00EE61FF"/>
    <w:rsid w:val="00EE71E4"/>
    <w:rsid w:val="00EE7AC4"/>
    <w:rsid w:val="00EF0AB7"/>
    <w:rsid w:val="00EF248D"/>
    <w:rsid w:val="00EF26C9"/>
    <w:rsid w:val="00EF3698"/>
    <w:rsid w:val="00EF3A9F"/>
    <w:rsid w:val="00EF42C6"/>
    <w:rsid w:val="00EF44C4"/>
    <w:rsid w:val="00EF4765"/>
    <w:rsid w:val="00EF4832"/>
    <w:rsid w:val="00EF4C28"/>
    <w:rsid w:val="00EF4D2C"/>
    <w:rsid w:val="00EF520F"/>
    <w:rsid w:val="00EF52D5"/>
    <w:rsid w:val="00EF5B6F"/>
    <w:rsid w:val="00EF5DBC"/>
    <w:rsid w:val="00EF5E16"/>
    <w:rsid w:val="00EF7A5D"/>
    <w:rsid w:val="00EF7ECD"/>
    <w:rsid w:val="00F004F9"/>
    <w:rsid w:val="00F0236B"/>
    <w:rsid w:val="00F02BED"/>
    <w:rsid w:val="00F05849"/>
    <w:rsid w:val="00F0596B"/>
    <w:rsid w:val="00F05A7E"/>
    <w:rsid w:val="00F06196"/>
    <w:rsid w:val="00F0621C"/>
    <w:rsid w:val="00F0642C"/>
    <w:rsid w:val="00F07BF2"/>
    <w:rsid w:val="00F1021F"/>
    <w:rsid w:val="00F106D9"/>
    <w:rsid w:val="00F107E4"/>
    <w:rsid w:val="00F10C01"/>
    <w:rsid w:val="00F10CAA"/>
    <w:rsid w:val="00F10DC2"/>
    <w:rsid w:val="00F11619"/>
    <w:rsid w:val="00F119FD"/>
    <w:rsid w:val="00F1255F"/>
    <w:rsid w:val="00F129D7"/>
    <w:rsid w:val="00F14A85"/>
    <w:rsid w:val="00F15410"/>
    <w:rsid w:val="00F154EC"/>
    <w:rsid w:val="00F15F72"/>
    <w:rsid w:val="00F167CF"/>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17F"/>
    <w:rsid w:val="00F26402"/>
    <w:rsid w:val="00F26A95"/>
    <w:rsid w:val="00F26D3C"/>
    <w:rsid w:val="00F26F58"/>
    <w:rsid w:val="00F270F1"/>
    <w:rsid w:val="00F308E8"/>
    <w:rsid w:val="00F312FB"/>
    <w:rsid w:val="00F322C0"/>
    <w:rsid w:val="00F32AF7"/>
    <w:rsid w:val="00F32E43"/>
    <w:rsid w:val="00F34DB3"/>
    <w:rsid w:val="00F35132"/>
    <w:rsid w:val="00F352C6"/>
    <w:rsid w:val="00F35BCA"/>
    <w:rsid w:val="00F360F9"/>
    <w:rsid w:val="00F361FA"/>
    <w:rsid w:val="00F36645"/>
    <w:rsid w:val="00F36F8C"/>
    <w:rsid w:val="00F3711C"/>
    <w:rsid w:val="00F40CF0"/>
    <w:rsid w:val="00F40EE8"/>
    <w:rsid w:val="00F41396"/>
    <w:rsid w:val="00F41E62"/>
    <w:rsid w:val="00F42691"/>
    <w:rsid w:val="00F4325B"/>
    <w:rsid w:val="00F43298"/>
    <w:rsid w:val="00F43DC8"/>
    <w:rsid w:val="00F43E96"/>
    <w:rsid w:val="00F443E7"/>
    <w:rsid w:val="00F46D21"/>
    <w:rsid w:val="00F50EDA"/>
    <w:rsid w:val="00F50F9D"/>
    <w:rsid w:val="00F51B9F"/>
    <w:rsid w:val="00F522D3"/>
    <w:rsid w:val="00F52D18"/>
    <w:rsid w:val="00F534A3"/>
    <w:rsid w:val="00F54017"/>
    <w:rsid w:val="00F55C86"/>
    <w:rsid w:val="00F566B5"/>
    <w:rsid w:val="00F569C0"/>
    <w:rsid w:val="00F60C39"/>
    <w:rsid w:val="00F61E9B"/>
    <w:rsid w:val="00F62C94"/>
    <w:rsid w:val="00F63144"/>
    <w:rsid w:val="00F63674"/>
    <w:rsid w:val="00F638AE"/>
    <w:rsid w:val="00F6425D"/>
    <w:rsid w:val="00F6448E"/>
    <w:rsid w:val="00F64674"/>
    <w:rsid w:val="00F649D7"/>
    <w:rsid w:val="00F65BA5"/>
    <w:rsid w:val="00F67426"/>
    <w:rsid w:val="00F701BF"/>
    <w:rsid w:val="00F704B7"/>
    <w:rsid w:val="00F705C1"/>
    <w:rsid w:val="00F705DB"/>
    <w:rsid w:val="00F7085D"/>
    <w:rsid w:val="00F70F0A"/>
    <w:rsid w:val="00F711B3"/>
    <w:rsid w:val="00F71224"/>
    <w:rsid w:val="00F71447"/>
    <w:rsid w:val="00F71C0C"/>
    <w:rsid w:val="00F724A0"/>
    <w:rsid w:val="00F72FBC"/>
    <w:rsid w:val="00F7359A"/>
    <w:rsid w:val="00F73C69"/>
    <w:rsid w:val="00F75860"/>
    <w:rsid w:val="00F76232"/>
    <w:rsid w:val="00F7671D"/>
    <w:rsid w:val="00F76760"/>
    <w:rsid w:val="00F76896"/>
    <w:rsid w:val="00F76F06"/>
    <w:rsid w:val="00F770F3"/>
    <w:rsid w:val="00F808F5"/>
    <w:rsid w:val="00F8098E"/>
    <w:rsid w:val="00F81BA8"/>
    <w:rsid w:val="00F81BFB"/>
    <w:rsid w:val="00F828DD"/>
    <w:rsid w:val="00F83F4E"/>
    <w:rsid w:val="00F841F9"/>
    <w:rsid w:val="00F84335"/>
    <w:rsid w:val="00F84382"/>
    <w:rsid w:val="00F85956"/>
    <w:rsid w:val="00F865F7"/>
    <w:rsid w:val="00F86723"/>
    <w:rsid w:val="00F86872"/>
    <w:rsid w:val="00F86CFA"/>
    <w:rsid w:val="00F8729B"/>
    <w:rsid w:val="00F87316"/>
    <w:rsid w:val="00F87696"/>
    <w:rsid w:val="00F87A93"/>
    <w:rsid w:val="00F90133"/>
    <w:rsid w:val="00F90783"/>
    <w:rsid w:val="00F92121"/>
    <w:rsid w:val="00F92588"/>
    <w:rsid w:val="00F94995"/>
    <w:rsid w:val="00F94A25"/>
    <w:rsid w:val="00F94C4B"/>
    <w:rsid w:val="00F94FC2"/>
    <w:rsid w:val="00F956B2"/>
    <w:rsid w:val="00F9596E"/>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33C"/>
    <w:rsid w:val="00FB08CB"/>
    <w:rsid w:val="00FB0E79"/>
    <w:rsid w:val="00FB0F0C"/>
    <w:rsid w:val="00FB0FAE"/>
    <w:rsid w:val="00FB2973"/>
    <w:rsid w:val="00FB32D3"/>
    <w:rsid w:val="00FB36C5"/>
    <w:rsid w:val="00FB3C53"/>
    <w:rsid w:val="00FB5580"/>
    <w:rsid w:val="00FB6906"/>
    <w:rsid w:val="00FB6BB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5E06"/>
    <w:rsid w:val="00FE7AEA"/>
    <w:rsid w:val="00FF0058"/>
    <w:rsid w:val="00FF041E"/>
    <w:rsid w:val="00FF05FE"/>
    <w:rsid w:val="00FF0C9A"/>
    <w:rsid w:val="00FF2452"/>
    <w:rsid w:val="00FF27E7"/>
    <w:rsid w:val="00FF3284"/>
    <w:rsid w:val="00FF3603"/>
    <w:rsid w:val="00FF3D02"/>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F65306"/>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2"/>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uiPriority w:val="39"/>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uiPriority w:val="99"/>
    <w:locked/>
    <w:rsid w:val="003F3D14"/>
    <w:rPr>
      <w:rFonts w:ascii="Tahoma" w:hAnsi="Tahoma"/>
      <w:lang w:val="x-none" w:eastAsia="ar-SA"/>
    </w:rPr>
  </w:style>
  <w:style w:type="paragraph" w:customStyle="1" w:styleId="Tekstkomentarza1">
    <w:name w:val="Tekst komentarza1"/>
    <w:basedOn w:val="Normalny"/>
    <w:link w:val="Tekstkomentarza1Znak"/>
    <w:uiPriority w:val="99"/>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numbering" w:customStyle="1" w:styleId="Styl23">
    <w:name w:val="Styl23"/>
    <w:uiPriority w:val="99"/>
    <w:rsid w:val="002A7CD7"/>
    <w:pPr>
      <w:numPr>
        <w:numId w:val="46"/>
      </w:numPr>
    </w:pPr>
  </w:style>
  <w:style w:type="character" w:customStyle="1" w:styleId="fontstyle01">
    <w:name w:val="fontstyle01"/>
    <w:basedOn w:val="Domylnaczcionkaakapitu"/>
    <w:rsid w:val="004B0626"/>
    <w:rPr>
      <w:rFonts w:ascii="Calibri-Italic" w:hAnsi="Calibri-Italic" w:hint="default"/>
      <w:b w:val="0"/>
      <w:bCs w:val="0"/>
      <w:i/>
      <w:iCs/>
      <w:color w:val="000000"/>
      <w:sz w:val="16"/>
      <w:szCs w:val="16"/>
    </w:rPr>
  </w:style>
  <w:style w:type="paragraph" w:customStyle="1" w:styleId="Akapitzlist3">
    <w:name w:val="Akapit z listą3"/>
    <w:basedOn w:val="Normalny"/>
    <w:rsid w:val="000C2E51"/>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nakZnak2ZnakZnak">
    <w:name w:val="Znak Znak2 Znak Znak"/>
    <w:basedOn w:val="Normalny"/>
    <w:rsid w:val="00A1393C"/>
    <w:pPr>
      <w:spacing w:before="0"/>
      <w:jc w:val="left"/>
    </w:pPr>
    <w:rPr>
      <w:rFonts w:ascii="Times New Roman" w:hAnsi="Times New Roman" w:cs="Times New Roman"/>
    </w:rPr>
  </w:style>
  <w:style w:type="paragraph" w:customStyle="1" w:styleId="pktumowy">
    <w:name w:val="pkt_umowy"/>
    <w:basedOn w:val="Normalny"/>
    <w:rsid w:val="00A1393C"/>
    <w:pPr>
      <w:numPr>
        <w:numId w:val="49"/>
      </w:numPr>
      <w:spacing w:before="0"/>
      <w:jc w:val="left"/>
    </w:pPr>
    <w:rPr>
      <w:rFonts w:ascii="Times New Roman" w:hAnsi="Times New Roman" w:cs="Times New Roman"/>
      <w:lang w:val="en-GB"/>
    </w:rPr>
  </w:style>
  <w:style w:type="paragraph" w:customStyle="1" w:styleId="PunktPoziom1">
    <w:name w:val="Punkt_Poziom_1"/>
    <w:basedOn w:val="Nagwek1"/>
    <w:rsid w:val="00A1393C"/>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A1393C"/>
    <w:rPr>
      <w:rFonts w:ascii="Tahoma" w:hAnsi="Tahoma" w:cs="Tahoma"/>
      <w:color w:val="000000"/>
      <w:sz w:val="18"/>
      <w:szCs w:val="18"/>
    </w:rPr>
  </w:style>
  <w:style w:type="character" w:customStyle="1" w:styleId="FontStyle33">
    <w:name w:val="Font Style33"/>
    <w:basedOn w:val="Domylnaczcionkaakapitu"/>
    <w:uiPriority w:val="99"/>
    <w:rsid w:val="00A1393C"/>
    <w:rPr>
      <w:rFonts w:ascii="Arial" w:hAnsi="Arial" w:cs="Arial" w:hint="default"/>
      <w:color w:val="000000"/>
    </w:rPr>
  </w:style>
  <w:style w:type="paragraph" w:customStyle="1" w:styleId="ZchnZchn1">
    <w:name w:val="Zchn Zchn1"/>
    <w:basedOn w:val="Normalny"/>
    <w:rsid w:val="00A1393C"/>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A1393C"/>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A1393C"/>
    <w:pPr>
      <w:jc w:val="left"/>
    </w:pPr>
    <w:rPr>
      <w:rFonts w:ascii="Arial" w:hAnsi="Arial" w:cs="Times New Roman"/>
      <w:b/>
      <w:sz w:val="20"/>
      <w:szCs w:val="20"/>
      <w:lang w:val="de-DE" w:eastAsia="en-US"/>
    </w:rPr>
  </w:style>
  <w:style w:type="paragraph" w:customStyle="1" w:styleId="BodyText23">
    <w:name w:val="Body Text 23"/>
    <w:basedOn w:val="Normalny"/>
    <w:rsid w:val="00A1393C"/>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A1393C"/>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A1393C"/>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A1393C"/>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A1393C"/>
  </w:style>
  <w:style w:type="character" w:customStyle="1" w:styleId="FontStyle73">
    <w:name w:val="Font Style73"/>
    <w:basedOn w:val="Domylnaczcionkaakapitu"/>
    <w:uiPriority w:val="99"/>
    <w:rsid w:val="00A1393C"/>
    <w:rPr>
      <w:rFonts w:ascii="Arial" w:hAnsi="Arial" w:cs="Arial"/>
      <w:color w:val="000000"/>
      <w:sz w:val="20"/>
      <w:szCs w:val="20"/>
    </w:rPr>
  </w:style>
  <w:style w:type="numbering" w:customStyle="1" w:styleId="Bezlisty3">
    <w:name w:val="Bez listy3"/>
    <w:next w:val="Bezlisty"/>
    <w:uiPriority w:val="99"/>
    <w:semiHidden/>
    <w:unhideWhenUsed/>
    <w:rsid w:val="00A1393C"/>
  </w:style>
  <w:style w:type="paragraph" w:customStyle="1" w:styleId="TytuEY1">
    <w:name w:val="TytułEY1"/>
    <w:basedOn w:val="Normalny"/>
    <w:next w:val="Normalny"/>
    <w:rsid w:val="00A1393C"/>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A1393C"/>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A1393C"/>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A1393C"/>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A1393C"/>
    <w:rPr>
      <w:rFonts w:ascii="Calibri" w:eastAsia="Calibri" w:hAnsi="Calibri" w:cs="Times New Roman"/>
      <w:b/>
    </w:rPr>
  </w:style>
  <w:style w:type="paragraph" w:customStyle="1" w:styleId="Style4">
    <w:name w:val="Style4"/>
    <w:basedOn w:val="Normalny"/>
    <w:uiPriority w:val="99"/>
    <w:rsid w:val="00A1393C"/>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A1393C"/>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A1393C"/>
    <w:rPr>
      <w:rFonts w:ascii="Times New Roman" w:eastAsia="Times New Roman" w:hAnsi="Times New Roman"/>
      <w:noProof/>
      <w:sz w:val="24"/>
    </w:rPr>
  </w:style>
  <w:style w:type="character" w:customStyle="1" w:styleId="Teksttreci">
    <w:name w:val="Tekst treści"/>
    <w:link w:val="Teksttreci1"/>
    <w:uiPriority w:val="99"/>
    <w:rsid w:val="00A1393C"/>
    <w:rPr>
      <w:rFonts w:ascii="Verdana" w:hAnsi="Verdana" w:cs="Verdana"/>
      <w:shd w:val="clear" w:color="auto" w:fill="FFFFFF"/>
    </w:rPr>
  </w:style>
  <w:style w:type="paragraph" w:customStyle="1" w:styleId="Teksttreci1">
    <w:name w:val="Tekst treści1"/>
    <w:basedOn w:val="Normalny"/>
    <w:link w:val="Teksttreci"/>
    <w:uiPriority w:val="99"/>
    <w:rsid w:val="00A1393C"/>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A1393C"/>
    <w:rPr>
      <w:rFonts w:cs="Arial"/>
    </w:rPr>
  </w:style>
  <w:style w:type="table" w:styleId="Kolorowalistaakcent1">
    <w:name w:val="Colorful List Accent 1"/>
    <w:basedOn w:val="Standardowy"/>
    <w:link w:val="Kolorowalistaakcent1Znak"/>
    <w:uiPriority w:val="34"/>
    <w:rsid w:val="00A1393C"/>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A1393C"/>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A1393C"/>
    <w:pPr>
      <w:keepNext/>
      <w:suppressAutoHyphens/>
    </w:pPr>
    <w:rPr>
      <w:sz w:val="20"/>
      <w:szCs w:val="20"/>
      <w:lang w:eastAsia="ar-SA"/>
    </w:rPr>
  </w:style>
  <w:style w:type="paragraph" w:customStyle="1" w:styleId="nag">
    <w:name w:val="nagł"/>
    <w:basedOn w:val="Normalny"/>
    <w:uiPriority w:val="99"/>
    <w:rsid w:val="00A1393C"/>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uiPriority w:val="99"/>
    <w:locked/>
    <w:rsid w:val="00A1393C"/>
    <w:rPr>
      <w:rFonts w:ascii="Arial" w:eastAsia="Times New Roman" w:hAnsi="Arial" w:cs="Times New Roman"/>
      <w:sz w:val="20"/>
      <w:szCs w:val="20"/>
      <w:lang w:eastAsia="pl-PL"/>
    </w:rPr>
  </w:style>
  <w:style w:type="paragraph" w:customStyle="1" w:styleId="Tabela9pt">
    <w:name w:val="Tabela  9 pt"/>
    <w:basedOn w:val="Normalny"/>
    <w:uiPriority w:val="99"/>
    <w:rsid w:val="00A1393C"/>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A1393C"/>
    <w:pPr>
      <w:jc w:val="center"/>
    </w:pPr>
    <w:rPr>
      <w:b/>
    </w:rPr>
  </w:style>
  <w:style w:type="character" w:customStyle="1" w:styleId="fontmediumbold">
    <w:name w:val="fontmediumbold"/>
    <w:basedOn w:val="Domylnaczcionkaakapitu"/>
    <w:uiPriority w:val="99"/>
    <w:rsid w:val="00A1393C"/>
    <w:rPr>
      <w:rFonts w:cs="Times New Roman"/>
    </w:rPr>
  </w:style>
  <w:style w:type="character" w:customStyle="1" w:styleId="NagwekZnak1">
    <w:name w:val="Nagłówek Znak1"/>
    <w:uiPriority w:val="99"/>
    <w:locked/>
    <w:rsid w:val="00A1393C"/>
    <w:rPr>
      <w:rFonts w:ascii="Tahoma" w:hAnsi="Tahoma"/>
      <w:sz w:val="24"/>
      <w:lang w:eastAsia="ar-SA" w:bidi="ar-SA"/>
    </w:rPr>
  </w:style>
  <w:style w:type="paragraph" w:customStyle="1" w:styleId="Zwykytekst1">
    <w:name w:val="Zwykły tekst1"/>
    <w:basedOn w:val="Normalny"/>
    <w:uiPriority w:val="99"/>
    <w:rsid w:val="00A1393C"/>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A1393C"/>
    <w:rPr>
      <w:rFonts w:ascii="Arial" w:hAnsi="Arial"/>
      <w:b/>
      <w:sz w:val="20"/>
      <w:u w:val="none"/>
      <w:effect w:val="none"/>
    </w:rPr>
  </w:style>
  <w:style w:type="paragraph" w:customStyle="1" w:styleId="SCParagraf">
    <w:name w:val="SC Paragraf"/>
    <w:basedOn w:val="Normalny"/>
    <w:uiPriority w:val="99"/>
    <w:rsid w:val="00A1393C"/>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A1393C"/>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A1393C"/>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A1393C"/>
    <w:pPr>
      <w:numPr>
        <w:ilvl w:val="2"/>
        <w:numId w:val="5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A1393C"/>
    <w:pPr>
      <w:numPr>
        <w:ilvl w:val="1"/>
        <w:numId w:val="5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A1393C"/>
    <w:pPr>
      <w:keepNext/>
      <w:pageBreakBefore/>
      <w:numPr>
        <w:numId w:val="5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A1393C"/>
    <w:pPr>
      <w:numPr>
        <w:ilvl w:val="3"/>
        <w:numId w:val="5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A1393C"/>
    <w:pPr>
      <w:numPr>
        <w:ilvl w:val="4"/>
        <w:numId w:val="5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A1393C"/>
    <w:pPr>
      <w:numPr>
        <w:ilvl w:val="5"/>
        <w:numId w:val="5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A1393C"/>
    <w:pPr>
      <w:numPr>
        <w:ilvl w:val="6"/>
        <w:numId w:val="51"/>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A1393C"/>
    <w:pPr>
      <w:numPr>
        <w:ilvl w:val="7"/>
        <w:numId w:val="5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A1393C"/>
    <w:pPr>
      <w:numPr>
        <w:ilvl w:val="8"/>
        <w:numId w:val="5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1393C"/>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A1393C"/>
    <w:rPr>
      <w:rFonts w:ascii="Calibri" w:eastAsia="Times New Roman" w:hAnsi="Calibri" w:cs="Times New Roman"/>
      <w:b/>
      <w:bCs/>
      <w:i/>
      <w:iCs/>
      <w:color w:val="4F81BD"/>
    </w:rPr>
  </w:style>
  <w:style w:type="paragraph" w:customStyle="1" w:styleId="Kolorowalistaakcent11">
    <w:name w:val="Kolorowa lista — akcent 11"/>
    <w:basedOn w:val="Normalny"/>
    <w:qFormat/>
    <w:rsid w:val="00A1393C"/>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A1393C"/>
    <w:pPr>
      <w:keepNext w:val="0"/>
      <w:numPr>
        <w:numId w:val="5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A1393C"/>
  </w:style>
  <w:style w:type="character" w:customStyle="1" w:styleId="dnbZnak">
    <w:name w:val="dnb Znak"/>
    <w:link w:val="dnb"/>
    <w:rsid w:val="00A1393C"/>
    <w:rPr>
      <w:rFonts w:ascii="Calibri" w:eastAsia="Corbel" w:hAnsi="Calibri" w:cs="Times New Roman"/>
      <w:sz w:val="15"/>
      <w:szCs w:val="16"/>
      <w:lang w:eastAsia="pl-PL"/>
    </w:rPr>
  </w:style>
  <w:style w:type="character" w:customStyle="1" w:styleId="dnb2Znak">
    <w:name w:val="dnb2 Znak"/>
    <w:basedOn w:val="dnbZnak"/>
    <w:link w:val="dnb2"/>
    <w:rsid w:val="00A1393C"/>
    <w:rPr>
      <w:rFonts w:ascii="Calibri" w:eastAsia="Corbel" w:hAnsi="Calibri" w:cs="Times New Roman"/>
      <w:sz w:val="15"/>
      <w:szCs w:val="16"/>
      <w:lang w:eastAsia="pl-PL"/>
    </w:rPr>
  </w:style>
  <w:style w:type="paragraph" w:customStyle="1" w:styleId="Standard0">
    <w:name w:val="Standard"/>
    <w:rsid w:val="00A1393C"/>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A1393C"/>
    <w:pPr>
      <w:keepNext/>
      <w:ind w:left="720" w:hanging="360"/>
      <w:outlineLvl w:val="0"/>
    </w:pPr>
    <w:rPr>
      <w:sz w:val="28"/>
      <w:szCs w:val="28"/>
    </w:rPr>
  </w:style>
  <w:style w:type="character" w:customStyle="1" w:styleId="05BodyCopyChar">
    <w:name w:val="05_Body_Copy Char"/>
    <w:basedOn w:val="Domylnaczcionkaakapitu"/>
    <w:rsid w:val="00A1393C"/>
    <w:rPr>
      <w:sz w:val="22"/>
      <w:szCs w:val="22"/>
      <w:lang w:val="en-GB" w:eastAsia="en-US" w:bidi="ar-SA"/>
    </w:rPr>
  </w:style>
  <w:style w:type="paragraph" w:customStyle="1" w:styleId="InsideAddress">
    <w:name w:val="Inside Address"/>
    <w:basedOn w:val="Normalny"/>
    <w:rsid w:val="00A1393C"/>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A1393C"/>
    <w:pPr>
      <w:numPr>
        <w:numId w:val="5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A1393C"/>
    <w:pPr>
      <w:numPr>
        <w:numId w:val="5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A1393C"/>
    <w:rPr>
      <w:rFonts w:ascii="Arial" w:eastAsia="Times New Roman" w:hAnsi="Arial" w:cs="Times New Roman"/>
      <w:sz w:val="20"/>
      <w:lang w:val="en-GB"/>
    </w:rPr>
  </w:style>
  <w:style w:type="paragraph" w:customStyle="1" w:styleId="DefaultParagraphF">
    <w:name w:val="Default Paragraph F"/>
    <w:basedOn w:val="Normalny"/>
    <w:rsid w:val="00A1393C"/>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A1393C"/>
  </w:style>
  <w:style w:type="paragraph" w:customStyle="1" w:styleId="Ustp">
    <w:name w:val="Ustęp"/>
    <w:basedOn w:val="Normalny"/>
    <w:link w:val="UstpZnak"/>
    <w:autoRedefine/>
    <w:qFormat/>
    <w:rsid w:val="00A1393C"/>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A1393C"/>
    <w:rPr>
      <w:rFonts w:ascii="Cambria" w:eastAsia="Calibri" w:hAnsi="Cambria" w:cs="Times New Roman"/>
    </w:rPr>
  </w:style>
  <w:style w:type="numbering" w:customStyle="1" w:styleId="Rozdzia">
    <w:name w:val="Rozdział"/>
    <w:basedOn w:val="Bezlisty"/>
    <w:uiPriority w:val="99"/>
    <w:rsid w:val="00A1393C"/>
    <w:pPr>
      <w:numPr>
        <w:numId w:val="57"/>
      </w:numPr>
    </w:pPr>
  </w:style>
  <w:style w:type="numbering" w:customStyle="1" w:styleId="Tyturozdziau">
    <w:name w:val="Tytuł rozdziału"/>
    <w:basedOn w:val="Bezlisty"/>
    <w:uiPriority w:val="99"/>
    <w:rsid w:val="00A1393C"/>
    <w:pPr>
      <w:numPr>
        <w:numId w:val="58"/>
      </w:numPr>
    </w:pPr>
  </w:style>
  <w:style w:type="paragraph" w:customStyle="1" w:styleId="StylAkapitzlistPogrubienieWyrwnanydorodka">
    <w:name w:val="Styl Akapit z listą + Pogrubienie Wyrównany do środka"/>
    <w:basedOn w:val="Akapitzlist"/>
    <w:autoRedefine/>
    <w:rsid w:val="00A1393C"/>
    <w:pPr>
      <w:spacing w:before="480"/>
      <w:jc w:val="center"/>
    </w:pPr>
    <w:rPr>
      <w:b/>
      <w:bCs/>
      <w:szCs w:val="20"/>
    </w:rPr>
  </w:style>
  <w:style w:type="paragraph" w:customStyle="1" w:styleId="Centered">
    <w:name w:val="Centered"/>
    <w:basedOn w:val="Normalny"/>
    <w:uiPriority w:val="99"/>
    <w:rsid w:val="00A1393C"/>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A1393C"/>
    <w:rPr>
      <w:rFonts w:cs="Times New Roman"/>
      <w:color w:val="808080"/>
    </w:rPr>
  </w:style>
  <w:style w:type="paragraph" w:styleId="Bezodstpw">
    <w:name w:val="No Spacing"/>
    <w:link w:val="BezodstpwZnak"/>
    <w:uiPriority w:val="1"/>
    <w:qFormat/>
    <w:rsid w:val="00A1393C"/>
    <w:pPr>
      <w:spacing w:after="0" w:line="240" w:lineRule="auto"/>
      <w:jc w:val="center"/>
    </w:pPr>
    <w:rPr>
      <w:rFonts w:ascii="Calibri" w:eastAsia="Calibri" w:hAnsi="Calibri" w:cs="Times New Roman"/>
    </w:rPr>
  </w:style>
  <w:style w:type="paragraph" w:customStyle="1" w:styleId="Tytul2">
    <w:name w:val="Tytul 2"/>
    <w:basedOn w:val="Normalny"/>
    <w:uiPriority w:val="99"/>
    <w:rsid w:val="00A1393C"/>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A1393C"/>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A1393C"/>
  </w:style>
  <w:style w:type="paragraph" w:customStyle="1" w:styleId="Spisilustracji1">
    <w:name w:val="Spis ilustracji1"/>
    <w:basedOn w:val="Normalny"/>
    <w:next w:val="Normalny"/>
    <w:uiPriority w:val="99"/>
    <w:unhideWhenUsed/>
    <w:rsid w:val="00A1393C"/>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A1393C"/>
  </w:style>
  <w:style w:type="paragraph" w:customStyle="1" w:styleId="Tekstpodstawowywcity1">
    <w:name w:val="Tekst podstawowy wcięty1"/>
    <w:basedOn w:val="Normalny"/>
    <w:link w:val="BodyTextIndentChar"/>
    <w:rsid w:val="00A1393C"/>
    <w:pPr>
      <w:keepNext/>
    </w:pPr>
    <w:rPr>
      <w:rFonts w:eastAsia="Calibri" w:cs="Times New Roman"/>
      <w:color w:val="000000"/>
      <w:sz w:val="20"/>
      <w:szCs w:val="20"/>
    </w:rPr>
  </w:style>
  <w:style w:type="character" w:customStyle="1" w:styleId="BodyTextIndentChar">
    <w:name w:val="Body Text Indent Char"/>
    <w:link w:val="Tekstpodstawowywcity1"/>
    <w:rsid w:val="00A1393C"/>
    <w:rPr>
      <w:rFonts w:ascii="Tahoma" w:eastAsia="Calibri" w:hAnsi="Tahoma" w:cs="Times New Roman"/>
      <w:color w:val="000000"/>
      <w:sz w:val="20"/>
      <w:szCs w:val="20"/>
      <w:lang w:eastAsia="pl-PL"/>
    </w:rPr>
  </w:style>
  <w:style w:type="paragraph" w:customStyle="1" w:styleId="Poprawka1">
    <w:name w:val="Poprawka1"/>
    <w:hidden/>
    <w:semiHidden/>
    <w:rsid w:val="00A1393C"/>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A1393C"/>
    <w:pPr>
      <w:spacing w:before="0"/>
    </w:pPr>
    <w:rPr>
      <w:rFonts w:eastAsia="Calibri" w:cs="Times New Roman"/>
      <w:sz w:val="16"/>
      <w:szCs w:val="16"/>
    </w:rPr>
  </w:style>
  <w:style w:type="character" w:customStyle="1" w:styleId="PlandokumentuZnak">
    <w:name w:val="Plan dokumentu Znak"/>
    <w:link w:val="Plandokumentu1"/>
    <w:semiHidden/>
    <w:rsid w:val="00A1393C"/>
    <w:rPr>
      <w:rFonts w:ascii="Tahoma" w:eastAsia="Calibri" w:hAnsi="Tahoma" w:cs="Times New Roman"/>
      <w:sz w:val="16"/>
      <w:szCs w:val="16"/>
      <w:lang w:eastAsia="pl-PL"/>
    </w:rPr>
  </w:style>
  <w:style w:type="numbering" w:customStyle="1" w:styleId="Rozdzia1">
    <w:name w:val="Rozdział1"/>
    <w:basedOn w:val="Bezlisty"/>
    <w:uiPriority w:val="99"/>
    <w:rsid w:val="00A1393C"/>
    <w:pPr>
      <w:numPr>
        <w:numId w:val="55"/>
      </w:numPr>
    </w:pPr>
  </w:style>
  <w:style w:type="numbering" w:customStyle="1" w:styleId="Tyturozdziau1">
    <w:name w:val="Tytuł rozdziału1"/>
    <w:basedOn w:val="Bezlisty"/>
    <w:uiPriority w:val="99"/>
    <w:rsid w:val="00A1393C"/>
    <w:pPr>
      <w:numPr>
        <w:numId w:val="56"/>
      </w:numPr>
    </w:pPr>
  </w:style>
  <w:style w:type="table" w:customStyle="1" w:styleId="MediumShading1-Accent111">
    <w:name w:val="Medium Shading 1 - Accent 1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A1393C"/>
    <w:pPr>
      <w:numPr>
        <w:numId w:val="59"/>
      </w:numPr>
      <w:spacing w:before="20" w:after="20"/>
      <w:jc w:val="left"/>
    </w:pPr>
    <w:rPr>
      <w:rFonts w:ascii="Arial" w:hAnsi="Arial" w:cs="Arial"/>
      <w:sz w:val="20"/>
      <w:szCs w:val="20"/>
      <w:lang w:eastAsia="en-US"/>
    </w:rPr>
  </w:style>
  <w:style w:type="paragraph" w:customStyle="1" w:styleId="PMOTT">
    <w:name w:val="PMO_TT"/>
    <w:basedOn w:val="Normalny"/>
    <w:rsid w:val="00A1393C"/>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A1393C"/>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A1393C"/>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A1393C"/>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A1393C"/>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A1393C"/>
  </w:style>
  <w:style w:type="table" w:customStyle="1" w:styleId="Tabela-Siatka4">
    <w:name w:val="Tabela - Siatka4"/>
    <w:basedOn w:val="Standardowy"/>
    <w:next w:val="Tabela-Siatka"/>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1393C"/>
  </w:style>
  <w:style w:type="character" w:customStyle="1" w:styleId="ListParagraphChar1">
    <w:name w:val="List Paragraph Char1"/>
    <w:basedOn w:val="Domylnaczcionkaakapitu"/>
    <w:uiPriority w:val="34"/>
    <w:locked/>
    <w:rsid w:val="00A1393C"/>
    <w:rPr>
      <w:rFonts w:ascii="Calibri" w:eastAsia="Times New Roman" w:hAnsi="Calibri" w:cs="Times New Roman"/>
    </w:rPr>
  </w:style>
  <w:style w:type="table" w:customStyle="1" w:styleId="Tabela-Siatka12">
    <w:name w:val="Tabela - Siatka12"/>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1393C"/>
  </w:style>
  <w:style w:type="table" w:customStyle="1" w:styleId="Tabela-Siatka111">
    <w:name w:val="Tabela - Siatka111"/>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A1393C"/>
  </w:style>
  <w:style w:type="numbering" w:customStyle="1" w:styleId="Rozdzia2">
    <w:name w:val="Rozdział2"/>
    <w:basedOn w:val="Bezlisty"/>
    <w:uiPriority w:val="99"/>
    <w:rsid w:val="00A1393C"/>
    <w:pPr>
      <w:numPr>
        <w:numId w:val="48"/>
      </w:numPr>
    </w:pPr>
  </w:style>
  <w:style w:type="numbering" w:customStyle="1" w:styleId="Tyturozdziau3">
    <w:name w:val="Tytuł rozdziału3"/>
    <w:basedOn w:val="Bezlisty"/>
    <w:uiPriority w:val="99"/>
    <w:rsid w:val="00A1393C"/>
    <w:pPr>
      <w:numPr>
        <w:numId w:val="47"/>
      </w:numPr>
    </w:pPr>
  </w:style>
  <w:style w:type="numbering" w:customStyle="1" w:styleId="Styl22">
    <w:name w:val="Styl22"/>
    <w:uiPriority w:val="99"/>
    <w:rsid w:val="00A1393C"/>
    <w:pPr>
      <w:numPr>
        <w:numId w:val="50"/>
      </w:numPr>
    </w:pPr>
  </w:style>
  <w:style w:type="table" w:customStyle="1" w:styleId="MediumShading1-Accent112">
    <w:name w:val="Medium Shading 1 - Accent 112"/>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A1393C"/>
    <w:pPr>
      <w:numPr>
        <w:numId w:val="60"/>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A1393C"/>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A1393C"/>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A1393C"/>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A1393C"/>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A1393C"/>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A1393C"/>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A1393C"/>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A1393C"/>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A1393C"/>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A1393C"/>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A1393C"/>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A1393C"/>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A1393C"/>
    <w:rPr>
      <w:sz w:val="24"/>
      <w:szCs w:val="24"/>
    </w:rPr>
  </w:style>
  <w:style w:type="paragraph" w:customStyle="1" w:styleId="HeadingLevel4">
    <w:name w:val="Heading Level 4"/>
    <w:basedOn w:val="HeadingLevel3"/>
    <w:next w:val="Normalny"/>
    <w:rsid w:val="00A1393C"/>
    <w:rPr>
      <w:i/>
    </w:rPr>
  </w:style>
  <w:style w:type="paragraph" w:styleId="Listapunktowana3">
    <w:name w:val="List Bullet 3"/>
    <w:basedOn w:val="Normalny"/>
    <w:uiPriority w:val="99"/>
    <w:unhideWhenUsed/>
    <w:rsid w:val="00A1393C"/>
    <w:pPr>
      <w:numPr>
        <w:numId w:val="61"/>
      </w:numPr>
      <w:contextualSpacing/>
    </w:pPr>
  </w:style>
  <w:style w:type="paragraph" w:styleId="Listapunktowana4">
    <w:name w:val="List Bullet 4"/>
    <w:basedOn w:val="Normalny"/>
    <w:uiPriority w:val="99"/>
    <w:unhideWhenUsed/>
    <w:rsid w:val="00A1393C"/>
    <w:pPr>
      <w:numPr>
        <w:numId w:val="62"/>
      </w:numPr>
      <w:contextualSpacing/>
    </w:pPr>
  </w:style>
  <w:style w:type="paragraph" w:styleId="Lista-kontynuacja2">
    <w:name w:val="List Continue 2"/>
    <w:basedOn w:val="Normalny"/>
    <w:uiPriority w:val="99"/>
    <w:unhideWhenUsed/>
    <w:rsid w:val="00A1393C"/>
    <w:pPr>
      <w:spacing w:after="120"/>
      <w:ind w:left="566"/>
      <w:contextualSpacing/>
    </w:pPr>
  </w:style>
  <w:style w:type="paragraph" w:styleId="Lista-kontynuacja3">
    <w:name w:val="List Continue 3"/>
    <w:basedOn w:val="Normalny"/>
    <w:uiPriority w:val="99"/>
    <w:unhideWhenUsed/>
    <w:rsid w:val="00A1393C"/>
    <w:pPr>
      <w:spacing w:after="120"/>
      <w:ind w:left="849"/>
      <w:contextualSpacing/>
    </w:pPr>
  </w:style>
  <w:style w:type="paragraph" w:styleId="Lista-kontynuacja4">
    <w:name w:val="List Continue 4"/>
    <w:basedOn w:val="Normalny"/>
    <w:uiPriority w:val="99"/>
    <w:unhideWhenUsed/>
    <w:rsid w:val="00A1393C"/>
    <w:pPr>
      <w:spacing w:after="120"/>
      <w:ind w:left="1132"/>
      <w:contextualSpacing/>
    </w:pPr>
  </w:style>
  <w:style w:type="paragraph" w:customStyle="1" w:styleId="Numberedlist22">
    <w:name w:val="Numbered list 2.2"/>
    <w:basedOn w:val="Nagwek2"/>
    <w:next w:val="Normalny"/>
    <w:rsid w:val="00A1393C"/>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A1393C"/>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1393C"/>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1393C"/>
    <w:rPr>
      <w:rFonts w:ascii="Arial" w:hAnsi="Arial" w:cs="Arial" w:hint="default"/>
      <w:b/>
      <w:bCs/>
      <w:color w:val="000000"/>
      <w:sz w:val="18"/>
      <w:szCs w:val="18"/>
    </w:rPr>
  </w:style>
  <w:style w:type="character" w:customStyle="1" w:styleId="FontStyle83">
    <w:name w:val="Font Style83"/>
    <w:uiPriority w:val="99"/>
    <w:rsid w:val="00A1393C"/>
    <w:rPr>
      <w:rFonts w:ascii="Verdana" w:hAnsi="Verdana" w:cs="Verdana" w:hint="default"/>
      <w:i/>
      <w:iCs/>
      <w:color w:val="000000"/>
      <w:spacing w:val="-20"/>
      <w:sz w:val="18"/>
      <w:szCs w:val="18"/>
    </w:rPr>
  </w:style>
  <w:style w:type="character" w:customStyle="1" w:styleId="lscontrol--valign">
    <w:name w:val="lscontrol--valign"/>
    <w:basedOn w:val="Domylnaczcionkaakapitu"/>
    <w:rsid w:val="00A1393C"/>
  </w:style>
  <w:style w:type="character" w:customStyle="1" w:styleId="BezodstpwZnak">
    <w:name w:val="Bez odstępów Znak"/>
    <w:link w:val="Bezodstpw"/>
    <w:uiPriority w:val="1"/>
    <w:rsid w:val="00A1393C"/>
    <w:rPr>
      <w:rFonts w:ascii="Calibri" w:eastAsia="Calibri" w:hAnsi="Calibri" w:cs="Times New Roman"/>
    </w:rPr>
  </w:style>
  <w:style w:type="numbering" w:customStyle="1" w:styleId="Styl211">
    <w:name w:val="Styl211"/>
    <w:uiPriority w:val="99"/>
    <w:rsid w:val="00A1393C"/>
  </w:style>
  <w:style w:type="paragraph" w:styleId="Bibliografia">
    <w:name w:val="Bibliography"/>
    <w:basedOn w:val="Normalny"/>
    <w:next w:val="Normalny"/>
    <w:unhideWhenUsed/>
    <w:rsid w:val="00A1393C"/>
  </w:style>
  <w:style w:type="paragraph" w:customStyle="1" w:styleId="CM9">
    <w:name w:val="CM9"/>
    <w:basedOn w:val="Normalny"/>
    <w:next w:val="Normalny"/>
    <w:uiPriority w:val="99"/>
    <w:rsid w:val="00A1393C"/>
    <w:pPr>
      <w:widowControl w:val="0"/>
      <w:autoSpaceDE w:val="0"/>
      <w:autoSpaceDN w:val="0"/>
      <w:adjustRightInd w:val="0"/>
      <w:spacing w:before="0" w:line="246" w:lineRule="atLeast"/>
      <w:jc w:val="left"/>
    </w:pPr>
    <w:rPr>
      <w:rFonts w:ascii="Arial" w:hAnsi="Arial" w:cs="Arial"/>
    </w:rPr>
  </w:style>
  <w:style w:type="character" w:customStyle="1" w:styleId="BrakA">
    <w:name w:val="Brak A"/>
    <w:rsid w:val="00A1393C"/>
  </w:style>
  <w:style w:type="numbering" w:customStyle="1" w:styleId="Styl212">
    <w:name w:val="Styl212"/>
    <w:rsid w:val="00414412"/>
  </w:style>
  <w:style w:type="character" w:customStyle="1" w:styleId="Nierozpoznanawzmianka2">
    <w:name w:val="Nierozpoznana wzmianka2"/>
    <w:basedOn w:val="Domylnaczcionkaakapitu"/>
    <w:uiPriority w:val="99"/>
    <w:semiHidden/>
    <w:unhideWhenUsed/>
    <w:rsid w:val="00615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315">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92409166">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63196001">
      <w:bodyDiv w:val="1"/>
      <w:marLeft w:val="0"/>
      <w:marRight w:val="0"/>
      <w:marTop w:val="0"/>
      <w:marBottom w:val="0"/>
      <w:divBdr>
        <w:top w:val="none" w:sz="0" w:space="0" w:color="auto"/>
        <w:left w:val="none" w:sz="0" w:space="0" w:color="auto"/>
        <w:bottom w:val="none" w:sz="0" w:space="0" w:color="auto"/>
        <w:right w:val="none" w:sz="0" w:space="0" w:color="auto"/>
      </w:divBdr>
    </w:div>
    <w:div w:id="267008662">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6185411">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3625882">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71729400">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8587389">
      <w:bodyDiv w:val="1"/>
      <w:marLeft w:val="0"/>
      <w:marRight w:val="0"/>
      <w:marTop w:val="0"/>
      <w:marBottom w:val="0"/>
      <w:divBdr>
        <w:top w:val="none" w:sz="0" w:space="0" w:color="auto"/>
        <w:left w:val="none" w:sz="0" w:space="0" w:color="auto"/>
        <w:bottom w:val="none" w:sz="0" w:space="0" w:color="auto"/>
        <w:right w:val="none" w:sz="0" w:space="0" w:color="auto"/>
      </w:divBdr>
    </w:div>
    <w:div w:id="667562347">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3209509">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54004514">
      <w:bodyDiv w:val="1"/>
      <w:marLeft w:val="0"/>
      <w:marRight w:val="0"/>
      <w:marTop w:val="0"/>
      <w:marBottom w:val="0"/>
      <w:divBdr>
        <w:top w:val="none" w:sz="0" w:space="0" w:color="auto"/>
        <w:left w:val="none" w:sz="0" w:space="0" w:color="auto"/>
        <w:bottom w:val="none" w:sz="0" w:space="0" w:color="auto"/>
        <w:right w:val="none" w:sz="0" w:space="0" w:color="auto"/>
      </w:divBdr>
    </w:div>
    <w:div w:id="872619640">
      <w:bodyDiv w:val="1"/>
      <w:marLeft w:val="0"/>
      <w:marRight w:val="0"/>
      <w:marTop w:val="0"/>
      <w:marBottom w:val="0"/>
      <w:divBdr>
        <w:top w:val="none" w:sz="0" w:space="0" w:color="auto"/>
        <w:left w:val="none" w:sz="0" w:space="0" w:color="auto"/>
        <w:bottom w:val="none" w:sz="0" w:space="0" w:color="auto"/>
        <w:right w:val="none" w:sz="0" w:space="0" w:color="auto"/>
      </w:divBdr>
    </w:div>
    <w:div w:id="874001642">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46885675">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7487071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8083873">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230323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3824067">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7282315">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2402721">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44531083">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7B66D72E-884F-4A29-BC23-31223F9966E6}">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83EED8F-E5F0-4B55-A62E-672228E5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2928</Words>
  <Characters>17573</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15</cp:revision>
  <cp:lastPrinted>2022-07-15T20:48:00Z</cp:lastPrinted>
  <dcterms:created xsi:type="dcterms:W3CDTF">2023-05-30T08:58:00Z</dcterms:created>
  <dcterms:modified xsi:type="dcterms:W3CDTF">2023-06-07T13:51:00Z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